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FC" w:rsidRPr="00567E52" w:rsidRDefault="00F96EFC" w:rsidP="004C0136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567E52">
        <w:rPr>
          <w:rFonts w:ascii="Calibri" w:hAnsi="Calibri" w:cs="Calibri"/>
          <w:b/>
          <w:bCs/>
          <w:color w:val="auto"/>
          <w:sz w:val="20"/>
          <w:szCs w:val="20"/>
        </w:rPr>
        <w:t xml:space="preserve">REGULAMIN </w:t>
      </w:r>
      <w:r w:rsidR="00BD0CE4">
        <w:rPr>
          <w:rFonts w:ascii="Calibri" w:hAnsi="Calibri" w:cs="Calibri"/>
          <w:b/>
          <w:bCs/>
          <w:color w:val="auto"/>
          <w:sz w:val="20"/>
          <w:szCs w:val="20"/>
        </w:rPr>
        <w:t>REKRUTACJI</w:t>
      </w:r>
      <w:r w:rsidRPr="00567E52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567E52">
        <w:rPr>
          <w:rFonts w:ascii="Calibri" w:hAnsi="Calibri" w:cs="Calibri"/>
          <w:b/>
          <w:color w:val="auto"/>
          <w:sz w:val="20"/>
          <w:szCs w:val="20"/>
        </w:rPr>
        <w:t>UCZESTNIKÓW PROJEKTU</w:t>
      </w:r>
    </w:p>
    <w:p w:rsidR="00F96EFC" w:rsidRPr="00567E52" w:rsidRDefault="00F96EFC" w:rsidP="004C0136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567E52">
        <w:rPr>
          <w:rFonts w:ascii="Calibri" w:hAnsi="Calibri" w:cs="Calibri"/>
          <w:b/>
          <w:color w:val="auto"/>
          <w:sz w:val="20"/>
          <w:szCs w:val="20"/>
        </w:rPr>
        <w:t>„Spełnimy Twoje zawodowe marzenia</w:t>
      </w:r>
      <w:r w:rsidR="00BD0CE4">
        <w:rPr>
          <w:rFonts w:ascii="Calibri" w:hAnsi="Calibri" w:cs="Calibri"/>
          <w:b/>
          <w:color w:val="auto"/>
          <w:sz w:val="20"/>
          <w:szCs w:val="20"/>
        </w:rPr>
        <w:t xml:space="preserve"> 2</w:t>
      </w:r>
      <w:r w:rsidRPr="00567E52">
        <w:rPr>
          <w:rFonts w:ascii="Calibri" w:hAnsi="Calibri" w:cs="Calibri"/>
          <w:b/>
          <w:color w:val="auto"/>
          <w:sz w:val="20"/>
          <w:szCs w:val="20"/>
        </w:rPr>
        <w:t>”</w:t>
      </w:r>
    </w:p>
    <w:p w:rsidR="00F96EFC" w:rsidRPr="00567E52" w:rsidRDefault="00F96EFC" w:rsidP="004C0136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507A94" w:rsidRPr="00567E52" w:rsidRDefault="00507A94" w:rsidP="004C0136">
      <w:pPr>
        <w:pStyle w:val="Nagwek"/>
        <w:tabs>
          <w:tab w:val="left" w:pos="708"/>
        </w:tabs>
        <w:spacing w:line="276" w:lineRule="auto"/>
        <w:ind w:left="360"/>
        <w:jc w:val="center"/>
        <w:rPr>
          <w:rFonts w:cs="Calibri"/>
          <w:b/>
        </w:rPr>
      </w:pPr>
      <w:r w:rsidRPr="00567E52">
        <w:rPr>
          <w:rFonts w:cs="Calibri"/>
          <w:b/>
        </w:rPr>
        <w:t>§ 1</w:t>
      </w:r>
    </w:p>
    <w:p w:rsidR="00507A94" w:rsidRPr="00567E52" w:rsidRDefault="00507A94" w:rsidP="004C0136">
      <w:pPr>
        <w:pStyle w:val="Nagwek"/>
        <w:tabs>
          <w:tab w:val="left" w:pos="708"/>
        </w:tabs>
        <w:spacing w:line="276" w:lineRule="auto"/>
        <w:ind w:left="360"/>
        <w:jc w:val="center"/>
        <w:rPr>
          <w:rFonts w:cs="Calibri"/>
          <w:b/>
        </w:rPr>
      </w:pPr>
      <w:r w:rsidRPr="00567E52">
        <w:rPr>
          <w:rFonts w:cs="Calibri"/>
          <w:b/>
        </w:rPr>
        <w:t>Postanowienia ogólne</w:t>
      </w:r>
    </w:p>
    <w:p w:rsidR="00FC6370" w:rsidRPr="00567E52" w:rsidRDefault="00FC6370" w:rsidP="004C0136">
      <w:pPr>
        <w:pStyle w:val="Nagwek"/>
        <w:tabs>
          <w:tab w:val="left" w:pos="708"/>
        </w:tabs>
        <w:spacing w:line="276" w:lineRule="auto"/>
        <w:ind w:left="360"/>
        <w:jc w:val="center"/>
        <w:rPr>
          <w:rFonts w:cs="Calibri"/>
          <w:b/>
        </w:rPr>
      </w:pPr>
    </w:p>
    <w:p w:rsidR="00F96EFC" w:rsidRPr="00567E52" w:rsidRDefault="003A3703" w:rsidP="00BF21FC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Projekt nr </w:t>
      </w:r>
      <w:r w:rsidR="00F96EFC" w:rsidRPr="00567E52">
        <w:rPr>
          <w:rFonts w:cs="Calibri"/>
          <w:sz w:val="20"/>
          <w:szCs w:val="20"/>
        </w:rPr>
        <w:t xml:space="preserve"> </w:t>
      </w:r>
      <w:r w:rsidR="008A1222">
        <w:rPr>
          <w:rFonts w:cs="Calibri"/>
          <w:sz w:val="20"/>
          <w:szCs w:val="20"/>
        </w:rPr>
        <w:t>RPKP.10.04.02-04-0038/20</w:t>
      </w:r>
      <w:r w:rsidR="00F96EFC" w:rsidRPr="00567E52">
        <w:rPr>
          <w:rFonts w:cs="Calibri"/>
          <w:sz w:val="20"/>
          <w:szCs w:val="20"/>
        </w:rPr>
        <w:t xml:space="preserve"> pn. </w:t>
      </w:r>
      <w:r w:rsidR="002E768F" w:rsidRPr="00567E52">
        <w:rPr>
          <w:rFonts w:cs="Calibri"/>
          <w:b/>
          <w:sz w:val="20"/>
          <w:szCs w:val="20"/>
        </w:rPr>
        <w:t>„Spełnimy Twoje zawodowe marzenia</w:t>
      </w:r>
      <w:r w:rsidR="008A1222">
        <w:rPr>
          <w:rFonts w:cs="Calibri"/>
          <w:b/>
          <w:sz w:val="20"/>
          <w:szCs w:val="20"/>
        </w:rPr>
        <w:t xml:space="preserve"> 2</w:t>
      </w:r>
      <w:r w:rsidR="002E768F" w:rsidRPr="00567E52">
        <w:rPr>
          <w:rFonts w:cs="Calibri"/>
          <w:sz w:val="20"/>
          <w:szCs w:val="20"/>
        </w:rPr>
        <w:t xml:space="preserve">”, </w:t>
      </w:r>
      <w:r w:rsidRPr="00567E52">
        <w:rPr>
          <w:rFonts w:cs="Calibri"/>
          <w:sz w:val="20"/>
          <w:szCs w:val="20"/>
        </w:rPr>
        <w:t>jest realizowany</w:t>
      </w:r>
      <w:r w:rsidR="00121957">
        <w:rPr>
          <w:rFonts w:cs="Calibri"/>
          <w:sz w:val="20"/>
          <w:szCs w:val="20"/>
        </w:rPr>
        <w:t xml:space="preserve"> w </w:t>
      </w:r>
      <w:r w:rsidR="002E768F" w:rsidRPr="00567E52">
        <w:rPr>
          <w:rFonts w:cs="Calibri"/>
          <w:sz w:val="20"/>
          <w:szCs w:val="20"/>
        </w:rPr>
        <w:t xml:space="preserve">ramach Programu Operacyjnego Województwa Kujawsko-Pomorskiego na lata 2014-2020, Oś priorytetowa: </w:t>
      </w:r>
      <w:r w:rsidR="00DE0282" w:rsidRPr="00567E52">
        <w:rPr>
          <w:rFonts w:cs="Calibri"/>
          <w:sz w:val="20"/>
          <w:szCs w:val="20"/>
        </w:rPr>
        <w:t>1</w:t>
      </w:r>
      <w:r w:rsidR="002E768F" w:rsidRPr="00567E52">
        <w:rPr>
          <w:rFonts w:cs="Calibri"/>
          <w:sz w:val="20"/>
          <w:szCs w:val="20"/>
        </w:rPr>
        <w:t xml:space="preserve">0 Innowacyjna Edukacja, Działanie: </w:t>
      </w:r>
      <w:r w:rsidR="00DE0282" w:rsidRPr="00567E52">
        <w:rPr>
          <w:rFonts w:cs="Calibri"/>
          <w:sz w:val="20"/>
          <w:szCs w:val="20"/>
        </w:rPr>
        <w:t>10.</w:t>
      </w:r>
      <w:r w:rsidR="002E768F" w:rsidRPr="00567E52">
        <w:rPr>
          <w:rFonts w:cs="Calibri"/>
          <w:sz w:val="20"/>
          <w:szCs w:val="20"/>
        </w:rPr>
        <w:t xml:space="preserve">4 Edukacja dorosłych, </w:t>
      </w:r>
      <w:proofErr w:type="spellStart"/>
      <w:r w:rsidR="002E768F" w:rsidRPr="00567E52">
        <w:rPr>
          <w:rFonts w:cs="Calibri"/>
          <w:sz w:val="20"/>
          <w:szCs w:val="20"/>
        </w:rPr>
        <w:t>Poddziałanie</w:t>
      </w:r>
      <w:proofErr w:type="spellEnd"/>
      <w:r w:rsidR="002E768F" w:rsidRPr="00567E52">
        <w:rPr>
          <w:rFonts w:cs="Calibri"/>
          <w:sz w:val="20"/>
          <w:szCs w:val="20"/>
        </w:rPr>
        <w:t xml:space="preserve"> 10.4.2 Edukacja dorosłych na rzecz rynku </w:t>
      </w:r>
      <w:r w:rsidR="00F96EFC" w:rsidRPr="00567E52">
        <w:rPr>
          <w:rFonts w:cs="Calibri"/>
          <w:sz w:val="20"/>
          <w:szCs w:val="20"/>
        </w:rPr>
        <w:t xml:space="preserve"> </w:t>
      </w:r>
      <w:r w:rsidR="002E768F" w:rsidRPr="00567E52">
        <w:rPr>
          <w:rFonts w:cs="Calibri"/>
          <w:sz w:val="20"/>
          <w:szCs w:val="20"/>
        </w:rPr>
        <w:t>pracy.</w:t>
      </w:r>
    </w:p>
    <w:p w:rsidR="00B17991" w:rsidRPr="00567E52" w:rsidRDefault="00B17991" w:rsidP="00BF21FC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Projekt współfinansowany jest ze środków Europejskiego Funduszu Społecznego.</w:t>
      </w:r>
    </w:p>
    <w:p w:rsidR="00B17991" w:rsidRPr="00567E52" w:rsidRDefault="00B17991" w:rsidP="00BF21FC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Beneficjentem p</w:t>
      </w:r>
      <w:r w:rsidR="00DE0282" w:rsidRPr="00567E52">
        <w:rPr>
          <w:rFonts w:cs="Calibri"/>
          <w:sz w:val="20"/>
          <w:szCs w:val="20"/>
        </w:rPr>
        <w:t>rojektu jest Gmina Miasta Toruń w partnerstwie z Powiatem Toruńskim.</w:t>
      </w:r>
    </w:p>
    <w:p w:rsidR="003A3703" w:rsidRPr="00567E52" w:rsidRDefault="003A3703" w:rsidP="00BF21FC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Projekt realizowany jest na podstawie umowy </w:t>
      </w:r>
      <w:r w:rsidR="008A1222">
        <w:rPr>
          <w:rFonts w:cs="Calibri"/>
          <w:sz w:val="20"/>
          <w:szCs w:val="20"/>
        </w:rPr>
        <w:t>nr UM_WR</w:t>
      </w:r>
      <w:r w:rsidR="0018771B">
        <w:rPr>
          <w:rFonts w:cs="Calibri"/>
          <w:sz w:val="20"/>
          <w:szCs w:val="20"/>
        </w:rPr>
        <w:t>.433.1.</w:t>
      </w:r>
      <w:r w:rsidR="008A1222">
        <w:rPr>
          <w:rFonts w:cs="Calibri"/>
          <w:sz w:val="20"/>
          <w:szCs w:val="20"/>
        </w:rPr>
        <w:t>539</w:t>
      </w:r>
      <w:r w:rsidR="0018771B">
        <w:rPr>
          <w:rFonts w:cs="Calibri"/>
          <w:sz w:val="20"/>
          <w:szCs w:val="20"/>
        </w:rPr>
        <w:t>.20</w:t>
      </w:r>
      <w:r w:rsidR="008A1222">
        <w:rPr>
          <w:rFonts w:cs="Calibri"/>
          <w:sz w:val="20"/>
          <w:szCs w:val="20"/>
        </w:rPr>
        <w:t>20</w:t>
      </w:r>
      <w:r w:rsidR="0018771B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podpisanej Województw</w:t>
      </w:r>
      <w:r w:rsidR="0018771B">
        <w:rPr>
          <w:rFonts w:cs="Calibri"/>
          <w:sz w:val="20"/>
          <w:szCs w:val="20"/>
        </w:rPr>
        <w:t>em Kujawsko – Pomorskim reprezentowanym przez Zarząd Województwa Kujawsko-Pomorskiego</w:t>
      </w:r>
      <w:r w:rsidRPr="00567E52">
        <w:rPr>
          <w:rFonts w:cs="Calibri"/>
          <w:sz w:val="20"/>
          <w:szCs w:val="20"/>
        </w:rPr>
        <w:t>.</w:t>
      </w:r>
    </w:p>
    <w:p w:rsidR="003A3703" w:rsidRPr="00567E52" w:rsidRDefault="003A3703" w:rsidP="00BF21FC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Niniejszy regulamin określa: </w:t>
      </w:r>
    </w:p>
    <w:p w:rsidR="006C34F3" w:rsidRPr="00567E52" w:rsidRDefault="006C34F3" w:rsidP="00BF21FC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terytorialny i czasowy zakres projektu</w:t>
      </w:r>
      <w:r w:rsidR="00D6088C" w:rsidRPr="00567E52">
        <w:rPr>
          <w:rFonts w:cs="Calibri"/>
          <w:sz w:val="20"/>
          <w:szCs w:val="20"/>
        </w:rPr>
        <w:t>,</w:t>
      </w:r>
    </w:p>
    <w:p w:rsidR="00D6088C" w:rsidRPr="00567E52" w:rsidRDefault="00D6088C" w:rsidP="00BF21FC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założenia Projektu,</w:t>
      </w:r>
    </w:p>
    <w:p w:rsidR="003A3703" w:rsidRPr="00567E52" w:rsidRDefault="003A3703" w:rsidP="00BF21FC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warunki i kr</w:t>
      </w:r>
      <w:r w:rsidR="00D6088C" w:rsidRPr="00567E52">
        <w:rPr>
          <w:rFonts w:cs="Calibri"/>
          <w:sz w:val="20"/>
          <w:szCs w:val="20"/>
        </w:rPr>
        <w:t>yteria uczestnictwa w Projekcie,</w:t>
      </w:r>
    </w:p>
    <w:p w:rsidR="003A3703" w:rsidRPr="00567E52" w:rsidRDefault="003A3703" w:rsidP="00BF21FC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prawa i obowiązki uczestników Projektu</w:t>
      </w:r>
      <w:r w:rsidR="00D6088C" w:rsidRPr="00567E52">
        <w:rPr>
          <w:rFonts w:cs="Calibri"/>
          <w:sz w:val="20"/>
          <w:szCs w:val="20"/>
        </w:rPr>
        <w:t>,</w:t>
      </w:r>
    </w:p>
    <w:p w:rsidR="003A3703" w:rsidRPr="00567E52" w:rsidRDefault="006C34F3" w:rsidP="00BF21FC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z</w:t>
      </w:r>
      <w:r w:rsidR="003A3703" w:rsidRPr="00567E52">
        <w:rPr>
          <w:rFonts w:cs="Calibri"/>
          <w:sz w:val="20"/>
          <w:szCs w:val="20"/>
        </w:rPr>
        <w:t>asady rezygnacji/ skreślenia Uczestników z udziału w Projekcie</w:t>
      </w:r>
      <w:r w:rsidR="00D6088C" w:rsidRPr="00567E52">
        <w:rPr>
          <w:rFonts w:cs="Calibri"/>
          <w:sz w:val="20"/>
          <w:szCs w:val="20"/>
        </w:rPr>
        <w:t>.</w:t>
      </w:r>
    </w:p>
    <w:p w:rsidR="003A3703" w:rsidRDefault="003A3703" w:rsidP="00D6088C">
      <w:pPr>
        <w:pStyle w:val="Akapitzlist"/>
        <w:ind w:left="1440"/>
        <w:jc w:val="both"/>
        <w:rPr>
          <w:rFonts w:cs="Calibri"/>
          <w:sz w:val="20"/>
          <w:szCs w:val="20"/>
        </w:rPr>
      </w:pPr>
    </w:p>
    <w:p w:rsidR="00691B0E" w:rsidRPr="00567E52" w:rsidRDefault="00691B0E" w:rsidP="004C0136">
      <w:pPr>
        <w:pStyle w:val="Nagwek"/>
        <w:tabs>
          <w:tab w:val="left" w:pos="708"/>
        </w:tabs>
        <w:spacing w:line="276" w:lineRule="auto"/>
        <w:jc w:val="center"/>
        <w:rPr>
          <w:rFonts w:cs="Arial"/>
          <w:b/>
        </w:rPr>
      </w:pPr>
      <w:r w:rsidRPr="00567E52">
        <w:rPr>
          <w:rFonts w:cs="Arial"/>
          <w:b/>
        </w:rPr>
        <w:t>§ 2</w:t>
      </w:r>
    </w:p>
    <w:p w:rsidR="00691B0E" w:rsidRPr="00567E52" w:rsidRDefault="00691B0E" w:rsidP="004C0136">
      <w:pPr>
        <w:pStyle w:val="Nagwek"/>
        <w:tabs>
          <w:tab w:val="left" w:pos="708"/>
        </w:tabs>
        <w:spacing w:line="276" w:lineRule="auto"/>
        <w:jc w:val="center"/>
        <w:rPr>
          <w:rFonts w:cs="Arial"/>
          <w:b/>
        </w:rPr>
      </w:pPr>
      <w:r w:rsidRPr="00567E52">
        <w:rPr>
          <w:rFonts w:cs="Arial"/>
          <w:b/>
        </w:rPr>
        <w:t>Słownik pojęć</w:t>
      </w:r>
    </w:p>
    <w:p w:rsidR="00691B0E" w:rsidRPr="00567E52" w:rsidRDefault="00691B0E" w:rsidP="004C0136">
      <w:pPr>
        <w:pStyle w:val="Nagwek"/>
        <w:tabs>
          <w:tab w:val="left" w:pos="708"/>
        </w:tabs>
        <w:spacing w:line="276" w:lineRule="auto"/>
        <w:jc w:val="both"/>
        <w:rPr>
          <w:rFonts w:cs="Arial"/>
        </w:rPr>
      </w:pPr>
      <w:r w:rsidRPr="00567E52">
        <w:rPr>
          <w:rFonts w:cs="Arial"/>
        </w:rPr>
        <w:t>Użyte w niniejszym regulaminie pojęcia oznaczają:</w:t>
      </w:r>
    </w:p>
    <w:p w:rsidR="00691B0E" w:rsidRPr="00567E52" w:rsidRDefault="00691B0E" w:rsidP="00BF21FC">
      <w:pPr>
        <w:pStyle w:val="Akapitzlist"/>
        <w:numPr>
          <w:ilvl w:val="0"/>
          <w:numId w:val="13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b/>
          <w:sz w:val="20"/>
          <w:szCs w:val="20"/>
        </w:rPr>
        <w:t>Partner wiodący</w:t>
      </w:r>
      <w:r w:rsidRPr="00567E52">
        <w:rPr>
          <w:rFonts w:cs="Calibri"/>
          <w:sz w:val="20"/>
          <w:szCs w:val="20"/>
        </w:rPr>
        <w:t xml:space="preserve"> – Gmina Miasta Toruń</w:t>
      </w:r>
      <w:r w:rsidR="009A4754" w:rsidRPr="00567E52">
        <w:rPr>
          <w:rFonts w:cs="Calibri"/>
          <w:sz w:val="20"/>
          <w:szCs w:val="20"/>
        </w:rPr>
        <w:t>,</w:t>
      </w:r>
    </w:p>
    <w:p w:rsidR="008A1222" w:rsidRDefault="00691B0E" w:rsidP="00BF21FC">
      <w:pPr>
        <w:pStyle w:val="Akapitzlist"/>
        <w:numPr>
          <w:ilvl w:val="0"/>
          <w:numId w:val="13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b/>
          <w:sz w:val="20"/>
          <w:szCs w:val="20"/>
        </w:rPr>
        <w:t xml:space="preserve">Partner nr 1 </w:t>
      </w:r>
      <w:r w:rsidRPr="00567E52">
        <w:rPr>
          <w:rFonts w:cs="Calibri"/>
          <w:sz w:val="20"/>
          <w:szCs w:val="20"/>
        </w:rPr>
        <w:t>– Powiat Toruński</w:t>
      </w:r>
      <w:r w:rsidR="009A4754" w:rsidRPr="00567E52">
        <w:rPr>
          <w:rFonts w:cs="Calibri"/>
          <w:sz w:val="20"/>
          <w:szCs w:val="20"/>
        </w:rPr>
        <w:t>,</w:t>
      </w:r>
    </w:p>
    <w:p w:rsidR="009A4754" w:rsidRPr="008A1222" w:rsidRDefault="009A4754" w:rsidP="00BF21FC">
      <w:pPr>
        <w:pStyle w:val="Akapitzlist"/>
        <w:numPr>
          <w:ilvl w:val="0"/>
          <w:numId w:val="13"/>
        </w:numPr>
        <w:spacing w:after="0"/>
        <w:jc w:val="both"/>
        <w:rPr>
          <w:rFonts w:cs="Calibri"/>
          <w:sz w:val="20"/>
          <w:szCs w:val="20"/>
        </w:rPr>
      </w:pPr>
      <w:r w:rsidRPr="008A1222">
        <w:rPr>
          <w:rFonts w:cs="Arial"/>
          <w:b/>
        </w:rPr>
        <w:t xml:space="preserve">Projekt </w:t>
      </w:r>
      <w:r w:rsidRPr="008A1222">
        <w:rPr>
          <w:rFonts w:cs="Arial"/>
        </w:rPr>
        <w:t>– Projekt pt</w:t>
      </w:r>
      <w:r w:rsidRPr="008A1222">
        <w:rPr>
          <w:rFonts w:cs="Arial"/>
          <w:i/>
        </w:rPr>
        <w:t>. „Spełnimy Twoje zawodowe marzenia</w:t>
      </w:r>
      <w:r w:rsidR="00B02F35">
        <w:rPr>
          <w:rFonts w:cs="Arial"/>
          <w:i/>
        </w:rPr>
        <w:t xml:space="preserve"> 2</w:t>
      </w:r>
      <w:r w:rsidRPr="008A1222">
        <w:rPr>
          <w:rFonts w:cs="Arial"/>
          <w:i/>
        </w:rPr>
        <w:t>",</w:t>
      </w:r>
    </w:p>
    <w:p w:rsidR="00691B0E" w:rsidRPr="00567E52" w:rsidRDefault="00691B0E" w:rsidP="00BF21FC">
      <w:pPr>
        <w:pStyle w:val="Nagwek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cs="Arial"/>
        </w:rPr>
      </w:pPr>
      <w:r w:rsidRPr="00567E52">
        <w:rPr>
          <w:rFonts w:cs="Arial"/>
          <w:b/>
        </w:rPr>
        <w:t xml:space="preserve">Grupa docelowa/uczestnik </w:t>
      </w:r>
      <w:r w:rsidRPr="00567E52">
        <w:rPr>
          <w:rFonts w:cs="Arial"/>
        </w:rPr>
        <w:t xml:space="preserve">– osoba zakwalifikowana do Projektu, </w:t>
      </w:r>
    </w:p>
    <w:p w:rsidR="00691B0E" w:rsidRPr="00567E52" w:rsidRDefault="00691B0E" w:rsidP="00BF21FC">
      <w:pPr>
        <w:pStyle w:val="Nagwek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cs="Arial"/>
        </w:rPr>
      </w:pPr>
      <w:r w:rsidRPr="00567E52">
        <w:rPr>
          <w:rFonts w:cs="Arial"/>
          <w:b/>
        </w:rPr>
        <w:t>Kierownik projektu –</w:t>
      </w:r>
      <w:r w:rsidR="009A4754" w:rsidRPr="00567E52">
        <w:rPr>
          <w:rFonts w:cs="Arial"/>
        </w:rPr>
        <w:t xml:space="preserve"> osoba zarządzająca Projektem,</w:t>
      </w:r>
    </w:p>
    <w:p w:rsidR="00FB3E95" w:rsidRPr="00567E52" w:rsidRDefault="00691B0E" w:rsidP="00BF21FC">
      <w:pPr>
        <w:pStyle w:val="Nagwek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cs="Arial"/>
        </w:rPr>
      </w:pPr>
      <w:r w:rsidRPr="00567E52">
        <w:rPr>
          <w:rFonts w:cs="Arial"/>
          <w:b/>
        </w:rPr>
        <w:t xml:space="preserve">Koordynator </w:t>
      </w:r>
      <w:r w:rsidR="009A4754" w:rsidRPr="00567E52">
        <w:rPr>
          <w:rFonts w:cs="Arial"/>
          <w:b/>
        </w:rPr>
        <w:t>–</w:t>
      </w:r>
      <w:r w:rsidR="009A4754" w:rsidRPr="00567E52">
        <w:rPr>
          <w:rFonts w:cs="Arial"/>
        </w:rPr>
        <w:t xml:space="preserve"> osoba zarządzająca Projektem u Partnera,</w:t>
      </w:r>
    </w:p>
    <w:p w:rsidR="003A3703" w:rsidRPr="00567E52" w:rsidRDefault="00691B0E" w:rsidP="00BF21FC">
      <w:pPr>
        <w:pStyle w:val="Nagwek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cs="Arial"/>
        </w:rPr>
      </w:pPr>
      <w:r w:rsidRPr="00567E52">
        <w:rPr>
          <w:rFonts w:cs="Arial"/>
          <w:b/>
        </w:rPr>
        <w:t>Biuro Projektu –</w:t>
      </w:r>
      <w:r w:rsidRPr="00567E52">
        <w:rPr>
          <w:rFonts w:cs="Arial"/>
        </w:rPr>
        <w:t xml:space="preserve"> </w:t>
      </w:r>
      <w:r w:rsidR="009A4754" w:rsidRPr="00567E52">
        <w:rPr>
          <w:rFonts w:cs="Arial"/>
        </w:rPr>
        <w:t>Biuro projektu będzie</w:t>
      </w:r>
      <w:r w:rsidR="00636B17" w:rsidRPr="00567E52">
        <w:rPr>
          <w:rFonts w:cs="Arial"/>
        </w:rPr>
        <w:t xml:space="preserve"> mieściło się  </w:t>
      </w:r>
      <w:r w:rsidR="009A4754" w:rsidRPr="00567E52">
        <w:rPr>
          <w:rFonts w:cs="Arial"/>
        </w:rPr>
        <w:t xml:space="preserve">w </w:t>
      </w:r>
      <w:r w:rsidR="00FB3E95" w:rsidRPr="00567E52">
        <w:rPr>
          <w:rFonts w:cs="Arial"/>
        </w:rPr>
        <w:t>Centrum Kształcenia Ustawicznego</w:t>
      </w:r>
      <w:r w:rsidR="0044693D" w:rsidRPr="00567E52">
        <w:rPr>
          <w:rFonts w:cs="Arial"/>
        </w:rPr>
        <w:t xml:space="preserve"> w Toruniu</w:t>
      </w:r>
      <w:r w:rsidR="00FB3E95" w:rsidRPr="00567E52">
        <w:rPr>
          <w:rFonts w:cs="Arial"/>
        </w:rPr>
        <w:t xml:space="preserve">, Pl. św. Katarzyny 8, 87-100 Toruń, </w:t>
      </w:r>
      <w:hyperlink r:id="rId8" w:history="1">
        <w:r w:rsidR="00FB3E95" w:rsidRPr="00567E52">
          <w:rPr>
            <w:rFonts w:cs="Arial"/>
          </w:rPr>
          <w:t>www.cku.torun.pl</w:t>
        </w:r>
      </w:hyperlink>
      <w:r w:rsidR="0044693D" w:rsidRPr="00567E52">
        <w:rPr>
          <w:rFonts w:cs="Arial"/>
        </w:rPr>
        <w:t>,</w:t>
      </w:r>
      <w:r w:rsidR="00FB3E95" w:rsidRPr="00567E52">
        <w:rPr>
          <w:rFonts w:cs="Arial"/>
        </w:rPr>
        <w:t xml:space="preserve"> </w:t>
      </w:r>
      <w:r w:rsidR="009A4754" w:rsidRPr="00567E52">
        <w:rPr>
          <w:rFonts w:cs="Arial"/>
        </w:rPr>
        <w:t>dostępne (</w:t>
      </w:r>
      <w:r w:rsidR="00636B17" w:rsidRPr="00567E52">
        <w:rPr>
          <w:rFonts w:cs="Arial"/>
        </w:rPr>
        <w:t>także</w:t>
      </w:r>
      <w:r w:rsidR="009A4754" w:rsidRPr="00567E52">
        <w:rPr>
          <w:rFonts w:cs="Arial"/>
        </w:rPr>
        <w:t xml:space="preserve"> dla osób </w:t>
      </w:r>
      <w:r w:rsidR="00636B17" w:rsidRPr="00567E52">
        <w:rPr>
          <w:rFonts w:cs="Arial"/>
        </w:rPr>
        <w:br/>
      </w:r>
      <w:r w:rsidR="009A4754" w:rsidRPr="00567E52">
        <w:rPr>
          <w:rFonts w:cs="Arial"/>
        </w:rPr>
        <w:t>z niepełnosprawnościami) w godzinach pracy szkoły, tzn.7 dni w</w:t>
      </w:r>
      <w:r w:rsidR="00B02F35">
        <w:rPr>
          <w:rFonts w:cs="Arial"/>
        </w:rPr>
        <w:t xml:space="preserve"> tygodniu: w dni powszednie od 9</w:t>
      </w:r>
      <w:r w:rsidR="009A4754" w:rsidRPr="00567E52">
        <w:rPr>
          <w:rFonts w:cs="Arial"/>
        </w:rPr>
        <w:t>:</w:t>
      </w:r>
      <w:r w:rsidR="00B02F35">
        <w:rPr>
          <w:rFonts w:cs="Arial"/>
        </w:rPr>
        <w:t>00 do 17:0</w:t>
      </w:r>
      <w:r w:rsidR="009A4754" w:rsidRPr="00567E52">
        <w:rPr>
          <w:rFonts w:cs="Arial"/>
        </w:rPr>
        <w:t xml:space="preserve">0, w </w:t>
      </w:r>
      <w:r w:rsidR="00B02F35">
        <w:rPr>
          <w:rFonts w:cs="Arial"/>
        </w:rPr>
        <w:t>soboty i niedziele od 7:30 do 15:3</w:t>
      </w:r>
      <w:r w:rsidR="009A4754" w:rsidRPr="00567E52">
        <w:rPr>
          <w:rFonts w:cs="Arial"/>
        </w:rPr>
        <w:t>0.</w:t>
      </w:r>
    </w:p>
    <w:p w:rsidR="0044693D" w:rsidRPr="00567E52" w:rsidRDefault="0044693D" w:rsidP="00BF21FC">
      <w:pPr>
        <w:pStyle w:val="Nagwek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cs="Arial"/>
        </w:rPr>
      </w:pPr>
      <w:r w:rsidRPr="00567E52">
        <w:rPr>
          <w:rFonts w:cs="Arial"/>
          <w:b/>
        </w:rPr>
        <w:t xml:space="preserve">Realizator – </w:t>
      </w:r>
      <w:r w:rsidRPr="00567E52">
        <w:rPr>
          <w:rFonts w:cs="Arial"/>
        </w:rPr>
        <w:t>szkoła wskazana we wniosku o dofinansowanie zajmująca się bezpośrednią realizacją zadań w projekcie.</w:t>
      </w:r>
    </w:p>
    <w:p w:rsidR="00FC6370" w:rsidRPr="00567E52" w:rsidRDefault="00FC6370" w:rsidP="00FC6370">
      <w:pPr>
        <w:pStyle w:val="Nagwek"/>
        <w:tabs>
          <w:tab w:val="left" w:pos="708"/>
        </w:tabs>
        <w:spacing w:line="276" w:lineRule="auto"/>
        <w:ind w:left="720"/>
        <w:jc w:val="both"/>
        <w:rPr>
          <w:rFonts w:cs="Arial"/>
        </w:rPr>
      </w:pPr>
    </w:p>
    <w:p w:rsidR="003A3703" w:rsidRPr="00567E52" w:rsidRDefault="003A3703" w:rsidP="004C0136">
      <w:pPr>
        <w:shd w:val="clear" w:color="auto" w:fill="FFFFFF"/>
        <w:ind w:left="360"/>
        <w:jc w:val="center"/>
        <w:rPr>
          <w:rFonts w:cs="Calibri"/>
          <w:b/>
          <w:spacing w:val="-7"/>
          <w:sz w:val="20"/>
          <w:szCs w:val="20"/>
        </w:rPr>
      </w:pPr>
      <w:r w:rsidRPr="00567E52">
        <w:rPr>
          <w:rFonts w:cs="Calibri"/>
          <w:b/>
          <w:spacing w:val="-7"/>
          <w:sz w:val="20"/>
          <w:szCs w:val="20"/>
        </w:rPr>
        <w:t>§ 3</w:t>
      </w:r>
    </w:p>
    <w:p w:rsidR="003A3703" w:rsidRPr="00567E52" w:rsidRDefault="003A3703" w:rsidP="004C0136">
      <w:pPr>
        <w:shd w:val="clear" w:color="auto" w:fill="FFFFFF"/>
        <w:ind w:left="360"/>
        <w:jc w:val="center"/>
        <w:rPr>
          <w:rFonts w:cs="Calibri"/>
          <w:b/>
          <w:spacing w:val="4"/>
          <w:sz w:val="20"/>
          <w:szCs w:val="20"/>
        </w:rPr>
      </w:pPr>
      <w:r w:rsidRPr="00567E52">
        <w:rPr>
          <w:rFonts w:cs="Calibri"/>
          <w:b/>
          <w:spacing w:val="4"/>
          <w:sz w:val="20"/>
          <w:szCs w:val="20"/>
        </w:rPr>
        <w:t>Terytorialny i czasowy zakres projektu</w:t>
      </w:r>
    </w:p>
    <w:p w:rsidR="00B02F35" w:rsidRDefault="003A3703" w:rsidP="00BF21F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5F042C">
        <w:rPr>
          <w:rFonts w:cs="Calibri"/>
          <w:sz w:val="20"/>
          <w:szCs w:val="20"/>
        </w:rPr>
        <w:t>Projekt obejmuje swym zasięgiem</w:t>
      </w:r>
      <w:r w:rsidR="008A1222" w:rsidRPr="005F042C">
        <w:rPr>
          <w:rFonts w:cs="Calibri"/>
          <w:sz w:val="20"/>
          <w:szCs w:val="20"/>
        </w:rPr>
        <w:t xml:space="preserve"> powiaty:</w:t>
      </w:r>
      <w:r w:rsidR="00516E8C" w:rsidRPr="005F042C">
        <w:rPr>
          <w:rFonts w:cs="Calibri"/>
          <w:sz w:val="20"/>
          <w:szCs w:val="20"/>
        </w:rPr>
        <w:t xml:space="preserve"> toruński, golubsko-dobrzyński, </w:t>
      </w:r>
      <w:r w:rsidR="005F042C" w:rsidRPr="005F042C">
        <w:rPr>
          <w:rFonts w:cs="Calibri"/>
          <w:sz w:val="20"/>
          <w:szCs w:val="20"/>
        </w:rPr>
        <w:t>lipnowski, brodnicki, chełmiński, grudziądzki, rypiński, wąbrzeski, aleksandrowski, radziejowski, włocławski, Toruń, Grudziądz, Włocławek.</w:t>
      </w:r>
    </w:p>
    <w:p w:rsidR="00F96EFC" w:rsidRPr="00B02F35" w:rsidRDefault="00F96EFC" w:rsidP="00BF21F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02F35">
        <w:rPr>
          <w:rFonts w:cs="Calibri"/>
          <w:sz w:val="20"/>
          <w:szCs w:val="20"/>
        </w:rPr>
        <w:t xml:space="preserve">Projekt realizowany jest w okresie: </w:t>
      </w:r>
      <w:r w:rsidRPr="00B02F35">
        <w:rPr>
          <w:rFonts w:cs="Calibri"/>
          <w:b/>
          <w:sz w:val="20"/>
          <w:szCs w:val="20"/>
        </w:rPr>
        <w:t>01.0</w:t>
      </w:r>
      <w:r w:rsidR="008A1222" w:rsidRPr="00B02F35">
        <w:rPr>
          <w:rFonts w:cs="Calibri"/>
          <w:b/>
          <w:sz w:val="20"/>
          <w:szCs w:val="20"/>
        </w:rPr>
        <w:t>8</w:t>
      </w:r>
      <w:r w:rsidR="00D33920" w:rsidRPr="00B02F35">
        <w:rPr>
          <w:rFonts w:cs="Calibri"/>
          <w:b/>
          <w:sz w:val="20"/>
          <w:szCs w:val="20"/>
        </w:rPr>
        <w:t>.20</w:t>
      </w:r>
      <w:r w:rsidR="008A1222" w:rsidRPr="00B02F35">
        <w:rPr>
          <w:rFonts w:cs="Calibri"/>
          <w:b/>
          <w:sz w:val="20"/>
          <w:szCs w:val="20"/>
        </w:rPr>
        <w:t>20 r. – 30</w:t>
      </w:r>
      <w:r w:rsidRPr="00B02F35">
        <w:rPr>
          <w:rFonts w:cs="Calibri"/>
          <w:b/>
          <w:sz w:val="20"/>
          <w:szCs w:val="20"/>
        </w:rPr>
        <w:t>.</w:t>
      </w:r>
      <w:r w:rsidR="008A1222" w:rsidRPr="00B02F35">
        <w:rPr>
          <w:rFonts w:cs="Calibri"/>
          <w:b/>
          <w:sz w:val="20"/>
          <w:szCs w:val="20"/>
        </w:rPr>
        <w:t>06</w:t>
      </w:r>
      <w:r w:rsidRPr="00B02F35">
        <w:rPr>
          <w:rFonts w:cs="Calibri"/>
          <w:b/>
          <w:sz w:val="20"/>
          <w:szCs w:val="20"/>
        </w:rPr>
        <w:t>.20</w:t>
      </w:r>
      <w:r w:rsidR="00B17991" w:rsidRPr="00B02F35">
        <w:rPr>
          <w:rFonts w:cs="Calibri"/>
          <w:b/>
          <w:sz w:val="20"/>
          <w:szCs w:val="20"/>
        </w:rPr>
        <w:t>2</w:t>
      </w:r>
      <w:r w:rsidR="008A1222" w:rsidRPr="00B02F35">
        <w:rPr>
          <w:rFonts w:cs="Calibri"/>
          <w:b/>
          <w:sz w:val="20"/>
          <w:szCs w:val="20"/>
        </w:rPr>
        <w:t>3</w:t>
      </w:r>
      <w:r w:rsidRPr="00B02F35">
        <w:rPr>
          <w:rFonts w:cs="Calibri"/>
          <w:b/>
          <w:sz w:val="20"/>
          <w:szCs w:val="20"/>
        </w:rPr>
        <w:t xml:space="preserve"> r.</w:t>
      </w:r>
    </w:p>
    <w:p w:rsidR="00B56A85" w:rsidRPr="00B95A7A" w:rsidRDefault="00644DA4" w:rsidP="00BF21F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 xml:space="preserve">Punkty </w:t>
      </w:r>
      <w:r w:rsidR="00B56A85" w:rsidRPr="00B95A7A">
        <w:rPr>
          <w:rFonts w:cs="Calibri"/>
          <w:sz w:val="20"/>
          <w:szCs w:val="20"/>
        </w:rPr>
        <w:t>rekrutac</w:t>
      </w:r>
      <w:r w:rsidR="008547EB" w:rsidRPr="00B95A7A">
        <w:rPr>
          <w:rFonts w:cs="Calibri"/>
          <w:sz w:val="20"/>
          <w:szCs w:val="20"/>
        </w:rPr>
        <w:t>yjne</w:t>
      </w:r>
      <w:r w:rsidR="00B56A85" w:rsidRPr="00B95A7A">
        <w:rPr>
          <w:rFonts w:cs="Calibri"/>
          <w:sz w:val="20"/>
          <w:szCs w:val="20"/>
        </w:rPr>
        <w:t>:</w:t>
      </w:r>
      <w:r w:rsidR="008A1222" w:rsidRPr="00B95A7A">
        <w:rPr>
          <w:rFonts w:ascii="NimbusSans-Regular" w:hAnsi="NimbusSans-Regular" w:cs="NimbusSans-Regular"/>
          <w:sz w:val="12"/>
          <w:szCs w:val="12"/>
          <w:lang w:eastAsia="pl-PL"/>
        </w:rPr>
        <w:t xml:space="preserve"> </w:t>
      </w:r>
    </w:p>
    <w:p w:rsidR="00D4756C" w:rsidRPr="00567E52" w:rsidRDefault="00D4756C" w:rsidP="00BF21FC">
      <w:pPr>
        <w:pStyle w:val="Akapitzlist"/>
        <w:numPr>
          <w:ilvl w:val="2"/>
          <w:numId w:val="14"/>
        </w:numPr>
        <w:ind w:left="1560"/>
        <w:jc w:val="both"/>
        <w:rPr>
          <w:rFonts w:cs="Calibri"/>
          <w:sz w:val="20"/>
          <w:szCs w:val="20"/>
        </w:rPr>
      </w:pPr>
      <w:r w:rsidRPr="00516E8C">
        <w:rPr>
          <w:rFonts w:cs="Calibri"/>
          <w:sz w:val="20"/>
          <w:szCs w:val="20"/>
        </w:rPr>
        <w:t>Dla Gminy Miasta Toruń:</w:t>
      </w:r>
    </w:p>
    <w:p w:rsidR="00D4756C" w:rsidRPr="00644DA4" w:rsidRDefault="00D4756C" w:rsidP="00BF21FC">
      <w:pPr>
        <w:pStyle w:val="Akapitzlist"/>
        <w:numPr>
          <w:ilvl w:val="0"/>
          <w:numId w:val="10"/>
        </w:numPr>
        <w:ind w:left="2124"/>
        <w:jc w:val="both"/>
        <w:rPr>
          <w:rFonts w:cs="Calibri"/>
          <w:sz w:val="20"/>
          <w:szCs w:val="20"/>
        </w:rPr>
      </w:pPr>
      <w:r w:rsidRPr="00644DA4">
        <w:rPr>
          <w:rFonts w:cs="Calibri"/>
          <w:sz w:val="20"/>
          <w:szCs w:val="20"/>
        </w:rPr>
        <w:t>Centrum Kształcenia Ustawicznego, Pl.</w:t>
      </w:r>
      <w:r w:rsidR="008547EB" w:rsidRPr="00644DA4">
        <w:rPr>
          <w:rFonts w:cs="Calibri"/>
          <w:sz w:val="20"/>
          <w:szCs w:val="20"/>
        </w:rPr>
        <w:t xml:space="preserve"> </w:t>
      </w:r>
      <w:r w:rsidRPr="00644DA4">
        <w:rPr>
          <w:rFonts w:cs="Calibri"/>
          <w:sz w:val="20"/>
          <w:szCs w:val="20"/>
        </w:rPr>
        <w:t>św.</w:t>
      </w:r>
      <w:r w:rsidR="008547EB" w:rsidRPr="00644DA4">
        <w:rPr>
          <w:rFonts w:cs="Calibri"/>
          <w:sz w:val="20"/>
          <w:szCs w:val="20"/>
        </w:rPr>
        <w:t xml:space="preserve"> </w:t>
      </w:r>
      <w:r w:rsidRPr="00644DA4">
        <w:rPr>
          <w:rFonts w:cs="Calibri"/>
          <w:sz w:val="20"/>
          <w:szCs w:val="20"/>
        </w:rPr>
        <w:t>Katarzyny 8, 87-100 Toruń</w:t>
      </w:r>
    </w:p>
    <w:p w:rsidR="008C40FE" w:rsidRPr="00567E52" w:rsidRDefault="008E64E3" w:rsidP="004C0136">
      <w:pPr>
        <w:pStyle w:val="Akapitzlist"/>
        <w:ind w:left="2136"/>
        <w:jc w:val="both"/>
        <w:rPr>
          <w:rFonts w:cs="Calibri"/>
          <w:sz w:val="20"/>
          <w:szCs w:val="20"/>
        </w:rPr>
      </w:pPr>
      <w:hyperlink r:id="rId9" w:history="1">
        <w:r w:rsidR="008547EB" w:rsidRPr="00567E52">
          <w:rPr>
            <w:rStyle w:val="Hipercze"/>
            <w:rFonts w:cs="Calibri"/>
            <w:sz w:val="20"/>
            <w:szCs w:val="20"/>
          </w:rPr>
          <w:t>www.cku.torun.pl</w:t>
        </w:r>
      </w:hyperlink>
      <w:r w:rsidR="008547EB" w:rsidRPr="00567E52">
        <w:rPr>
          <w:rFonts w:cs="Calibri"/>
          <w:sz w:val="20"/>
          <w:szCs w:val="20"/>
        </w:rPr>
        <w:t xml:space="preserve"> </w:t>
      </w:r>
    </w:p>
    <w:p w:rsidR="00693CF5" w:rsidRPr="00567E52" w:rsidRDefault="00E43881" w:rsidP="00693CF5">
      <w:pPr>
        <w:pStyle w:val="Akapitzlist"/>
        <w:ind w:left="2124"/>
        <w:jc w:val="both"/>
        <w:rPr>
          <w:rFonts w:cs="Calibri"/>
          <w:sz w:val="20"/>
          <w:szCs w:val="20"/>
          <w:lang w:val="en-US"/>
        </w:rPr>
      </w:pPr>
      <w:r w:rsidRPr="00567E52">
        <w:rPr>
          <w:rFonts w:cs="Calibri"/>
          <w:sz w:val="20"/>
          <w:szCs w:val="20"/>
          <w:lang w:val="en-US"/>
        </w:rPr>
        <w:t xml:space="preserve">e-mail: </w:t>
      </w:r>
      <w:hyperlink r:id="rId10" w:history="1">
        <w:r w:rsidRPr="00567E52">
          <w:rPr>
            <w:rStyle w:val="Hipercze"/>
            <w:rFonts w:cs="Calibri"/>
            <w:sz w:val="20"/>
            <w:szCs w:val="20"/>
            <w:lang w:val="en-US"/>
          </w:rPr>
          <w:t>sekretariat@cku.torun.pl</w:t>
        </w:r>
      </w:hyperlink>
      <w:r w:rsidRPr="00567E52">
        <w:rPr>
          <w:rFonts w:cs="Calibri"/>
          <w:sz w:val="20"/>
          <w:szCs w:val="20"/>
          <w:lang w:val="en-US"/>
        </w:rPr>
        <w:t xml:space="preserve"> </w:t>
      </w:r>
    </w:p>
    <w:p w:rsidR="00693CF5" w:rsidRPr="00567E52" w:rsidRDefault="004D2988" w:rsidP="00693CF5">
      <w:pPr>
        <w:pStyle w:val="Akapitzlist"/>
        <w:ind w:left="2124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t</w:t>
      </w:r>
      <w:r w:rsidR="00693CF5" w:rsidRPr="00567E52">
        <w:rPr>
          <w:rFonts w:cs="Calibri"/>
          <w:sz w:val="20"/>
          <w:szCs w:val="20"/>
        </w:rPr>
        <w:t>el.</w:t>
      </w:r>
      <w:r w:rsidRPr="00567E52">
        <w:rPr>
          <w:rFonts w:cs="Calibri"/>
          <w:sz w:val="20"/>
          <w:szCs w:val="20"/>
        </w:rPr>
        <w:t xml:space="preserve"> 56</w:t>
      </w:r>
      <w:r w:rsidR="00567E52" w:rsidRPr="00567E52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65</w:t>
      </w:r>
      <w:r w:rsidR="00567E52" w:rsidRPr="00567E52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77</w:t>
      </w:r>
      <w:r w:rsidR="00567E52" w:rsidRPr="00567E52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451</w:t>
      </w:r>
    </w:p>
    <w:p w:rsidR="00E43881" w:rsidRPr="00644DA4" w:rsidRDefault="00D4756C" w:rsidP="00BF21FC">
      <w:pPr>
        <w:pStyle w:val="Akapitzlist"/>
        <w:numPr>
          <w:ilvl w:val="0"/>
          <w:numId w:val="10"/>
        </w:numPr>
        <w:jc w:val="both"/>
        <w:rPr>
          <w:rFonts w:cs="Calibri"/>
          <w:sz w:val="20"/>
          <w:szCs w:val="20"/>
        </w:rPr>
      </w:pPr>
      <w:r w:rsidRPr="00644DA4">
        <w:rPr>
          <w:rFonts w:cs="Calibri"/>
          <w:sz w:val="20"/>
          <w:szCs w:val="20"/>
        </w:rPr>
        <w:t xml:space="preserve">Centrum Kształcenia </w:t>
      </w:r>
      <w:r w:rsidR="00516E8C" w:rsidRPr="00644DA4">
        <w:rPr>
          <w:rFonts w:cs="Calibri"/>
          <w:sz w:val="20"/>
          <w:szCs w:val="20"/>
        </w:rPr>
        <w:t>Zawodowego</w:t>
      </w:r>
      <w:r w:rsidRPr="00644DA4">
        <w:rPr>
          <w:rFonts w:cs="Calibri"/>
          <w:sz w:val="20"/>
          <w:szCs w:val="20"/>
        </w:rPr>
        <w:t xml:space="preserve"> w Toruniu, </w:t>
      </w:r>
      <w:r w:rsidR="00E43881" w:rsidRPr="00644DA4">
        <w:rPr>
          <w:rFonts w:cs="Calibri"/>
          <w:sz w:val="20"/>
          <w:szCs w:val="20"/>
        </w:rPr>
        <w:t>ul. Św. Józefa 26a, 87-100 Toruń</w:t>
      </w:r>
    </w:p>
    <w:p w:rsidR="00E43881" w:rsidRPr="00567E52" w:rsidRDefault="00FC5487" w:rsidP="00E43881">
      <w:pPr>
        <w:pStyle w:val="Akapitzlist"/>
        <w:ind w:left="2136"/>
        <w:jc w:val="both"/>
        <w:rPr>
          <w:rFonts w:cs="Calibri"/>
          <w:sz w:val="20"/>
          <w:szCs w:val="20"/>
        </w:rPr>
      </w:pPr>
      <w:hyperlink r:id="rId11" w:history="1">
        <w:r w:rsidRPr="00FF6957">
          <w:rPr>
            <w:rStyle w:val="Hipercze"/>
            <w:rFonts w:cs="Calibri"/>
            <w:sz w:val="20"/>
            <w:szCs w:val="20"/>
          </w:rPr>
          <w:t>www.ckz.torun.pl</w:t>
        </w:r>
      </w:hyperlink>
    </w:p>
    <w:p w:rsidR="00E43881" w:rsidRPr="00567E52" w:rsidRDefault="00E43881" w:rsidP="00E43881">
      <w:pPr>
        <w:pStyle w:val="Akapitzlist"/>
        <w:ind w:left="2136"/>
        <w:jc w:val="both"/>
        <w:rPr>
          <w:rFonts w:cs="Calibri"/>
          <w:sz w:val="20"/>
          <w:szCs w:val="20"/>
          <w:lang w:val="en-US"/>
        </w:rPr>
      </w:pPr>
      <w:r w:rsidRPr="00567E52">
        <w:rPr>
          <w:rFonts w:cs="Calibri"/>
          <w:sz w:val="20"/>
          <w:szCs w:val="20"/>
          <w:lang w:val="en-US"/>
        </w:rPr>
        <w:t xml:space="preserve">e-mail: </w:t>
      </w:r>
      <w:r w:rsidR="007A67A7">
        <w:rPr>
          <w:rFonts w:cs="Calibri"/>
          <w:sz w:val="20"/>
          <w:szCs w:val="20"/>
          <w:lang w:val="en-US"/>
        </w:rPr>
        <w:fldChar w:fldCharType="begin"/>
      </w:r>
      <w:r w:rsidR="007A67A7">
        <w:rPr>
          <w:rFonts w:cs="Calibri"/>
          <w:sz w:val="20"/>
          <w:szCs w:val="20"/>
          <w:lang w:val="en-US"/>
        </w:rPr>
        <w:instrText xml:space="preserve"> HYPERLINK "mailto:</w:instrText>
      </w:r>
      <w:r w:rsidR="007A67A7" w:rsidRPr="007A67A7">
        <w:rPr>
          <w:rFonts w:cs="Calibri"/>
          <w:sz w:val="20"/>
          <w:szCs w:val="20"/>
          <w:lang w:val="en-US"/>
        </w:rPr>
        <w:instrText>ckz@ckz.torun.pl</w:instrText>
      </w:r>
      <w:r w:rsidR="007A67A7">
        <w:rPr>
          <w:rFonts w:cs="Calibri"/>
          <w:sz w:val="20"/>
          <w:szCs w:val="20"/>
          <w:lang w:val="en-US"/>
        </w:rPr>
        <w:instrText xml:space="preserve">" </w:instrText>
      </w:r>
      <w:r w:rsidR="007A67A7">
        <w:rPr>
          <w:rFonts w:cs="Calibri"/>
          <w:sz w:val="20"/>
          <w:szCs w:val="20"/>
          <w:lang w:val="en-US"/>
        </w:rPr>
        <w:fldChar w:fldCharType="separate"/>
      </w:r>
      <w:r w:rsidR="007A67A7" w:rsidRPr="00FF6957">
        <w:rPr>
          <w:rStyle w:val="Hipercze"/>
          <w:rFonts w:cs="Calibri"/>
          <w:sz w:val="20"/>
          <w:szCs w:val="20"/>
          <w:lang w:val="en-US"/>
        </w:rPr>
        <w:t>ckz@ckz.torun.pl</w:t>
      </w:r>
      <w:r w:rsidR="007A67A7">
        <w:rPr>
          <w:rFonts w:cs="Calibri"/>
          <w:sz w:val="20"/>
          <w:szCs w:val="20"/>
          <w:lang w:val="en-US"/>
        </w:rPr>
        <w:fldChar w:fldCharType="end"/>
      </w:r>
    </w:p>
    <w:p w:rsidR="00E43881" w:rsidRDefault="00E43881" w:rsidP="00E43881">
      <w:pPr>
        <w:pStyle w:val="Akapitzlist"/>
        <w:ind w:left="2136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tel. 56</w:t>
      </w:r>
      <w:r w:rsidR="00567E52" w:rsidRPr="00567E52">
        <w:rPr>
          <w:rFonts w:cs="Calibri"/>
          <w:sz w:val="20"/>
          <w:szCs w:val="20"/>
        </w:rPr>
        <w:t> </w:t>
      </w:r>
      <w:r w:rsidRPr="00567E52">
        <w:rPr>
          <w:rFonts w:cs="Calibri"/>
          <w:sz w:val="20"/>
          <w:szCs w:val="20"/>
        </w:rPr>
        <w:t>65</w:t>
      </w:r>
      <w:r w:rsidR="00B95A7A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44</w:t>
      </w:r>
      <w:r w:rsidR="00B95A7A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724</w:t>
      </w:r>
    </w:p>
    <w:p w:rsidR="00B85FB9" w:rsidRDefault="00B85FB9" w:rsidP="00BF21FC">
      <w:pPr>
        <w:pStyle w:val="Akapitzlist"/>
        <w:numPr>
          <w:ilvl w:val="0"/>
          <w:numId w:val="10"/>
        </w:numPr>
        <w:jc w:val="both"/>
        <w:rPr>
          <w:rFonts w:cs="Calibri"/>
          <w:sz w:val="20"/>
          <w:szCs w:val="20"/>
        </w:rPr>
      </w:pPr>
      <w:r w:rsidRPr="00644DA4">
        <w:rPr>
          <w:rFonts w:cs="Calibri"/>
          <w:sz w:val="20"/>
          <w:szCs w:val="20"/>
        </w:rPr>
        <w:t>Zespół Szkół w Jabłonowie Pomorskim, ul.</w:t>
      </w:r>
      <w:r w:rsidR="00644DA4" w:rsidRPr="00644DA4">
        <w:rPr>
          <w:rFonts w:cs="Calibri"/>
          <w:sz w:val="20"/>
          <w:szCs w:val="20"/>
        </w:rPr>
        <w:t xml:space="preserve"> </w:t>
      </w:r>
      <w:r w:rsidRPr="00644DA4">
        <w:rPr>
          <w:rFonts w:cs="Calibri"/>
          <w:sz w:val="20"/>
          <w:szCs w:val="20"/>
        </w:rPr>
        <w:t>Nowy Rynek 5, 87-330 Jabłonowo Pomorskie</w:t>
      </w:r>
    </w:p>
    <w:p w:rsidR="00644DA4" w:rsidRPr="00644DA4" w:rsidRDefault="008E64E3" w:rsidP="00BF21FC">
      <w:pPr>
        <w:pStyle w:val="Akapitzlist"/>
        <w:numPr>
          <w:ilvl w:val="0"/>
          <w:numId w:val="10"/>
        </w:numPr>
        <w:jc w:val="both"/>
        <w:rPr>
          <w:rFonts w:cs="Calibri"/>
          <w:sz w:val="20"/>
          <w:szCs w:val="20"/>
        </w:rPr>
      </w:pPr>
      <w:hyperlink r:id="rId12" w:history="1">
        <w:r w:rsidR="00D73975" w:rsidRPr="00671F8C">
          <w:rPr>
            <w:rStyle w:val="Hipercze"/>
            <w:rFonts w:cs="Calibri"/>
            <w:sz w:val="20"/>
            <w:szCs w:val="20"/>
          </w:rPr>
          <w:t>www.liceum-jablonowo.pl</w:t>
        </w:r>
      </w:hyperlink>
      <w:r w:rsidR="00D73975">
        <w:rPr>
          <w:rFonts w:cs="Calibri"/>
          <w:sz w:val="20"/>
          <w:szCs w:val="20"/>
        </w:rPr>
        <w:t xml:space="preserve"> </w:t>
      </w:r>
    </w:p>
    <w:p w:rsidR="00644DA4" w:rsidRDefault="00644DA4" w:rsidP="00644DA4">
      <w:pPr>
        <w:pStyle w:val="Akapitzlist"/>
        <w:ind w:left="2136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bCs/>
          <w:sz w:val="20"/>
          <w:szCs w:val="20"/>
          <w:lang w:val="en-US"/>
        </w:rPr>
        <w:t>e-m</w:t>
      </w:r>
      <w:r w:rsidRPr="00644DA4">
        <w:rPr>
          <w:rFonts w:cs="Calibri"/>
          <w:sz w:val="20"/>
          <w:szCs w:val="20"/>
          <w:lang w:val="en-US"/>
        </w:rPr>
        <w:t xml:space="preserve">ail: </w:t>
      </w:r>
      <w:hyperlink r:id="rId13" w:history="1">
        <w:r w:rsidRPr="00671F8C">
          <w:rPr>
            <w:rStyle w:val="Hipercze"/>
            <w:rFonts w:cs="Calibri"/>
            <w:sz w:val="20"/>
            <w:szCs w:val="20"/>
            <w:lang w:val="en-US"/>
          </w:rPr>
          <w:t>zsjablonowo@poczta.onet.pl</w:t>
        </w:r>
      </w:hyperlink>
    </w:p>
    <w:p w:rsidR="00644DA4" w:rsidRPr="00644DA4" w:rsidRDefault="00644DA4" w:rsidP="00644DA4">
      <w:pPr>
        <w:pStyle w:val="Akapitzlist"/>
        <w:ind w:left="2136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tel</w:t>
      </w:r>
      <w:r w:rsidRPr="00644DA4">
        <w:rPr>
          <w:rFonts w:cs="Calibri"/>
          <w:sz w:val="20"/>
          <w:szCs w:val="20"/>
        </w:rPr>
        <w:t xml:space="preserve">. </w:t>
      </w:r>
      <w:r w:rsidRPr="00644DA4">
        <w:rPr>
          <w:rFonts w:cs="Calibri"/>
          <w:bCs/>
          <w:sz w:val="20"/>
          <w:szCs w:val="20"/>
        </w:rPr>
        <w:t>56</w:t>
      </w:r>
      <w:r w:rsidR="00B95A7A">
        <w:rPr>
          <w:rFonts w:cs="Calibri"/>
          <w:bCs/>
          <w:sz w:val="20"/>
          <w:szCs w:val="20"/>
        </w:rPr>
        <w:t> </w:t>
      </w:r>
      <w:r w:rsidRPr="00644DA4">
        <w:rPr>
          <w:rFonts w:cs="Calibri"/>
          <w:bCs/>
          <w:sz w:val="20"/>
          <w:szCs w:val="20"/>
        </w:rPr>
        <w:t>495</w:t>
      </w:r>
      <w:r w:rsidR="00B95A7A">
        <w:rPr>
          <w:rFonts w:cs="Calibri"/>
          <w:bCs/>
          <w:sz w:val="20"/>
          <w:szCs w:val="20"/>
        </w:rPr>
        <w:t xml:space="preserve"> </w:t>
      </w:r>
      <w:r w:rsidRPr="00644DA4">
        <w:rPr>
          <w:rFonts w:cs="Calibri"/>
          <w:bCs/>
          <w:sz w:val="20"/>
          <w:szCs w:val="20"/>
        </w:rPr>
        <w:t>70</w:t>
      </w:r>
      <w:r w:rsidR="00B95A7A">
        <w:rPr>
          <w:rFonts w:cs="Calibri"/>
          <w:bCs/>
          <w:sz w:val="20"/>
          <w:szCs w:val="20"/>
        </w:rPr>
        <w:t xml:space="preserve"> </w:t>
      </w:r>
      <w:r w:rsidRPr="00644DA4">
        <w:rPr>
          <w:rFonts w:cs="Calibri"/>
          <w:bCs/>
          <w:sz w:val="20"/>
          <w:szCs w:val="20"/>
        </w:rPr>
        <w:t>00</w:t>
      </w:r>
    </w:p>
    <w:p w:rsidR="00B85FB9" w:rsidRPr="00D73975" w:rsidRDefault="00B85FB9" w:rsidP="00BF21FC">
      <w:pPr>
        <w:pStyle w:val="Akapitzlist"/>
        <w:numPr>
          <w:ilvl w:val="0"/>
          <w:numId w:val="10"/>
        </w:numPr>
        <w:jc w:val="both"/>
        <w:rPr>
          <w:rFonts w:cs="Calibri"/>
          <w:sz w:val="20"/>
          <w:szCs w:val="20"/>
        </w:rPr>
      </w:pPr>
      <w:r w:rsidRPr="00D73975">
        <w:rPr>
          <w:rFonts w:cs="Calibri"/>
          <w:sz w:val="20"/>
          <w:szCs w:val="20"/>
        </w:rPr>
        <w:t xml:space="preserve">Zespół Szkół w Unisławiu, </w:t>
      </w:r>
      <w:proofErr w:type="spellStart"/>
      <w:r w:rsidRPr="00D73975">
        <w:rPr>
          <w:rFonts w:cs="Calibri"/>
          <w:sz w:val="20"/>
          <w:szCs w:val="20"/>
        </w:rPr>
        <w:t>ul.Lipowa</w:t>
      </w:r>
      <w:proofErr w:type="spellEnd"/>
      <w:r w:rsidRPr="00D73975">
        <w:rPr>
          <w:rFonts w:cs="Calibri"/>
          <w:sz w:val="20"/>
          <w:szCs w:val="20"/>
        </w:rPr>
        <w:t xml:space="preserve"> 31, 86-260 Unisław</w:t>
      </w:r>
    </w:p>
    <w:p w:rsidR="00D73975" w:rsidRPr="00D73975" w:rsidRDefault="00D73975" w:rsidP="00644DA4">
      <w:pPr>
        <w:pStyle w:val="Akapitzlist"/>
        <w:ind w:left="2136"/>
        <w:jc w:val="both"/>
        <w:rPr>
          <w:rFonts w:cs="Calibri"/>
          <w:sz w:val="20"/>
          <w:szCs w:val="20"/>
        </w:rPr>
      </w:pPr>
      <w:r w:rsidRPr="00D73975">
        <w:rPr>
          <w:rFonts w:cs="Calibri"/>
          <w:sz w:val="20"/>
          <w:szCs w:val="20"/>
        </w:rPr>
        <w:t>www.zsunislaw.edupage.org</w:t>
      </w:r>
    </w:p>
    <w:p w:rsidR="00644DA4" w:rsidRPr="00D73975" w:rsidRDefault="00D73975" w:rsidP="00644DA4">
      <w:pPr>
        <w:pStyle w:val="Akapitzlist"/>
        <w:ind w:left="2136"/>
        <w:jc w:val="both"/>
        <w:rPr>
          <w:rFonts w:cs="Calibri"/>
          <w:color w:val="FF0000"/>
          <w:sz w:val="20"/>
          <w:szCs w:val="20"/>
          <w:shd w:val="clear" w:color="auto" w:fill="F5F6F7"/>
        </w:rPr>
      </w:pPr>
      <w:r w:rsidRPr="00D73975">
        <w:rPr>
          <w:rFonts w:cs="Calibri"/>
          <w:sz w:val="20"/>
          <w:szCs w:val="20"/>
        </w:rPr>
        <w:t xml:space="preserve">e-mail: </w:t>
      </w:r>
      <w:hyperlink r:id="rId14" w:history="1">
        <w:r w:rsidRPr="00D73975">
          <w:rPr>
            <w:rStyle w:val="Hipercze"/>
            <w:rFonts w:cs="Calibri"/>
            <w:sz w:val="20"/>
            <w:szCs w:val="20"/>
            <w:shd w:val="clear" w:color="auto" w:fill="F5F6F7"/>
          </w:rPr>
          <w:t>gimuni@szkola.wp.pl</w:t>
        </w:r>
      </w:hyperlink>
      <w:r w:rsidRPr="00D73975">
        <w:rPr>
          <w:rFonts w:cs="Calibri"/>
          <w:color w:val="FF0000"/>
          <w:sz w:val="20"/>
          <w:szCs w:val="20"/>
          <w:shd w:val="clear" w:color="auto" w:fill="F5F6F7"/>
        </w:rPr>
        <w:t xml:space="preserve"> </w:t>
      </w:r>
    </w:p>
    <w:p w:rsidR="00D73975" w:rsidRPr="00D73975" w:rsidRDefault="00D73975" w:rsidP="00644DA4">
      <w:pPr>
        <w:pStyle w:val="Akapitzlist"/>
        <w:ind w:left="2136"/>
        <w:jc w:val="both"/>
        <w:rPr>
          <w:rFonts w:cs="Calibri"/>
          <w:sz w:val="20"/>
          <w:szCs w:val="20"/>
          <w:lang w:val="en-US"/>
        </w:rPr>
      </w:pPr>
      <w:r w:rsidRPr="00D73975">
        <w:rPr>
          <w:rFonts w:cs="Calibri"/>
          <w:sz w:val="20"/>
          <w:szCs w:val="20"/>
          <w:lang w:val="en-US"/>
        </w:rPr>
        <w:t xml:space="preserve">tel. </w:t>
      </w:r>
      <w:r w:rsidRPr="00D73975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56</w:t>
      </w:r>
      <w:r w:rsidR="00B95A7A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 </w:t>
      </w:r>
      <w:r w:rsidRPr="00D73975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686</w:t>
      </w:r>
      <w:r w:rsidR="00B95A7A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 </w:t>
      </w:r>
      <w:r w:rsidRPr="00D73975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60</w:t>
      </w:r>
      <w:r w:rsidR="00B95A7A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 </w:t>
      </w:r>
      <w:r w:rsidRPr="00D73975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32</w:t>
      </w:r>
    </w:p>
    <w:p w:rsidR="00B85FB9" w:rsidRDefault="00B85FB9" w:rsidP="00BF21FC">
      <w:pPr>
        <w:pStyle w:val="Akapitzlist"/>
        <w:numPr>
          <w:ilvl w:val="0"/>
          <w:numId w:val="10"/>
        </w:numPr>
        <w:jc w:val="both"/>
        <w:rPr>
          <w:rFonts w:cs="Calibri"/>
          <w:sz w:val="20"/>
          <w:szCs w:val="20"/>
        </w:rPr>
      </w:pPr>
      <w:r w:rsidRPr="00D73975">
        <w:rPr>
          <w:rFonts w:cs="Calibri"/>
          <w:sz w:val="20"/>
          <w:szCs w:val="20"/>
        </w:rPr>
        <w:t>Centrum Kształcenia Zawodowego i Ustawicznego we Włocławk</w:t>
      </w:r>
      <w:r w:rsidR="00D73975" w:rsidRPr="00D73975">
        <w:rPr>
          <w:rFonts w:cs="Calibri"/>
          <w:sz w:val="20"/>
          <w:szCs w:val="20"/>
        </w:rPr>
        <w:t>u, ul. Nowomiejska 25, 87-810 Wł</w:t>
      </w:r>
      <w:r w:rsidRPr="00D73975">
        <w:rPr>
          <w:rFonts w:cs="Calibri"/>
          <w:sz w:val="20"/>
          <w:szCs w:val="20"/>
        </w:rPr>
        <w:t>ocławek</w:t>
      </w:r>
    </w:p>
    <w:p w:rsidR="00D73975" w:rsidRPr="00D73975" w:rsidRDefault="00D73975" w:rsidP="00D73975">
      <w:pPr>
        <w:pStyle w:val="Akapitzlist"/>
        <w:ind w:left="213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www.ckziu.wloclawek.pl</w:t>
      </w:r>
    </w:p>
    <w:p w:rsidR="00D73975" w:rsidRPr="00D73975" w:rsidRDefault="00D73975" w:rsidP="00D73975">
      <w:pPr>
        <w:pStyle w:val="Akapitzlist"/>
        <w:ind w:left="2136"/>
        <w:jc w:val="both"/>
        <w:rPr>
          <w:rStyle w:val="Hipercze"/>
          <w:rFonts w:cs="Calibri"/>
          <w:shd w:val="clear" w:color="auto" w:fill="F5F6F7"/>
        </w:rPr>
      </w:pPr>
      <w:r w:rsidRPr="00D73975">
        <w:rPr>
          <w:rFonts w:cs="Calibri"/>
          <w:sz w:val="20"/>
          <w:szCs w:val="20"/>
        </w:rPr>
        <w:t xml:space="preserve">e-mail: </w:t>
      </w:r>
      <w:hyperlink r:id="rId15" w:history="1">
        <w:r w:rsidRPr="00D73975">
          <w:rPr>
            <w:rStyle w:val="Hipercze"/>
            <w:rFonts w:cs="Calibri"/>
            <w:sz w:val="20"/>
            <w:szCs w:val="20"/>
            <w:shd w:val="clear" w:color="auto" w:fill="F5F6F7"/>
          </w:rPr>
          <w:t>sekretariat@ckziu.wloclawek.pl</w:t>
        </w:r>
      </w:hyperlink>
      <w:r w:rsidRPr="00D73975">
        <w:rPr>
          <w:rStyle w:val="Hipercze"/>
          <w:rFonts w:cs="Calibri"/>
          <w:sz w:val="20"/>
          <w:szCs w:val="20"/>
          <w:shd w:val="clear" w:color="auto" w:fill="F5F6F7"/>
        </w:rPr>
        <w:t xml:space="preserve"> </w:t>
      </w:r>
    </w:p>
    <w:p w:rsidR="00D73975" w:rsidRPr="00D73975" w:rsidRDefault="00D73975" w:rsidP="00D73975">
      <w:pPr>
        <w:pStyle w:val="Akapitzlist"/>
        <w:ind w:left="2136"/>
        <w:jc w:val="both"/>
        <w:rPr>
          <w:rFonts w:cs="Calibri"/>
          <w:sz w:val="20"/>
          <w:szCs w:val="20"/>
          <w:lang w:val="en-US"/>
        </w:rPr>
      </w:pPr>
      <w:r w:rsidRPr="00D73975">
        <w:rPr>
          <w:rFonts w:cs="Calibri"/>
          <w:sz w:val="20"/>
          <w:szCs w:val="20"/>
          <w:lang w:val="en-US"/>
        </w:rPr>
        <w:t>tel. 54 232 99 50</w:t>
      </w:r>
    </w:p>
    <w:p w:rsidR="00B85FB9" w:rsidRPr="00B95A7A" w:rsidRDefault="00B85FB9" w:rsidP="00BF21FC">
      <w:pPr>
        <w:pStyle w:val="Akapitzlist"/>
        <w:numPr>
          <w:ilvl w:val="0"/>
          <w:numId w:val="10"/>
        </w:numPr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 xml:space="preserve">Zespół Szkolno-Przedszkolny w </w:t>
      </w:r>
      <w:proofErr w:type="spellStart"/>
      <w:r w:rsidRPr="00B95A7A">
        <w:rPr>
          <w:rFonts w:cs="Calibri"/>
          <w:sz w:val="20"/>
          <w:szCs w:val="20"/>
        </w:rPr>
        <w:t>Gałczewie</w:t>
      </w:r>
      <w:proofErr w:type="spellEnd"/>
      <w:r w:rsidRPr="00B95A7A">
        <w:rPr>
          <w:rFonts w:cs="Calibri"/>
          <w:sz w:val="20"/>
          <w:szCs w:val="20"/>
        </w:rPr>
        <w:t xml:space="preserve">, </w:t>
      </w:r>
      <w:proofErr w:type="spellStart"/>
      <w:r w:rsidRPr="00B95A7A">
        <w:rPr>
          <w:rFonts w:cs="Calibri"/>
          <w:sz w:val="20"/>
          <w:szCs w:val="20"/>
        </w:rPr>
        <w:t>Gałczewo</w:t>
      </w:r>
      <w:proofErr w:type="spellEnd"/>
      <w:r w:rsidRPr="00B95A7A">
        <w:rPr>
          <w:rFonts w:cs="Calibri"/>
          <w:sz w:val="20"/>
          <w:szCs w:val="20"/>
        </w:rPr>
        <w:t xml:space="preserve"> 7, 87-400 Golub-Dobrzyń</w:t>
      </w:r>
    </w:p>
    <w:p w:rsidR="00376D76" w:rsidRPr="00B95A7A" w:rsidRDefault="008E64E3" w:rsidP="00376D76">
      <w:pPr>
        <w:pStyle w:val="Akapitzlist"/>
        <w:ind w:left="2136"/>
        <w:jc w:val="both"/>
        <w:rPr>
          <w:rFonts w:cs="Calibri"/>
          <w:sz w:val="20"/>
          <w:szCs w:val="20"/>
        </w:rPr>
      </w:pPr>
      <w:hyperlink r:id="rId16" w:history="1">
        <w:r w:rsidR="00376D76" w:rsidRPr="00B95A7A">
          <w:rPr>
            <w:rStyle w:val="Hipercze"/>
            <w:rFonts w:cs="Calibri"/>
            <w:sz w:val="20"/>
            <w:szCs w:val="20"/>
          </w:rPr>
          <w:t>www.zspgalczewo.szkolnastrona.pl</w:t>
        </w:r>
      </w:hyperlink>
    </w:p>
    <w:p w:rsidR="00B95A7A" w:rsidRDefault="00B95A7A" w:rsidP="00376D76">
      <w:pPr>
        <w:pStyle w:val="Akapitzlist"/>
        <w:ind w:left="2136"/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>e-mail: spgalczewo@op.pl</w:t>
      </w:r>
    </w:p>
    <w:p w:rsidR="00376D76" w:rsidRPr="00B85FB9" w:rsidRDefault="00B95A7A" w:rsidP="00376D76">
      <w:pPr>
        <w:pStyle w:val="Akapitzlist"/>
        <w:ind w:left="2136"/>
        <w:jc w:val="both"/>
        <w:rPr>
          <w:rFonts w:cs="Calibri"/>
          <w:sz w:val="20"/>
          <w:szCs w:val="20"/>
          <w:highlight w:val="yellow"/>
        </w:rPr>
      </w:pPr>
      <w:r>
        <w:rPr>
          <w:rFonts w:cs="Calibri"/>
          <w:sz w:val="20"/>
          <w:szCs w:val="20"/>
        </w:rPr>
        <w:t>tel. 56-683 64 00</w:t>
      </w:r>
    </w:p>
    <w:p w:rsidR="00B85FB9" w:rsidRPr="00B95A7A" w:rsidRDefault="00B85FB9" w:rsidP="00BF21FC">
      <w:pPr>
        <w:pStyle w:val="Akapitzlist"/>
        <w:numPr>
          <w:ilvl w:val="0"/>
          <w:numId w:val="10"/>
        </w:numPr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>Centrum Kształcenia Ustawicznego im. ks. Stanisława Staszica w Grudziądzu, ul. Legionów 2/12,86 - 300 Grudziądz</w:t>
      </w:r>
    </w:p>
    <w:p w:rsidR="00B95A7A" w:rsidRPr="00B95A7A" w:rsidRDefault="00B95A7A" w:rsidP="00B95A7A">
      <w:pPr>
        <w:pStyle w:val="Akapitzlist"/>
        <w:ind w:left="2136"/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>www.ckugrudziadz.pl</w:t>
      </w:r>
    </w:p>
    <w:p w:rsidR="00B95A7A" w:rsidRPr="00B95A7A" w:rsidRDefault="00B95A7A" w:rsidP="00B95A7A">
      <w:pPr>
        <w:pStyle w:val="Akapitzlist"/>
        <w:ind w:left="2136"/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 xml:space="preserve">e-mail: </w:t>
      </w:r>
      <w:hyperlink r:id="rId17" w:history="1">
        <w:r w:rsidRPr="00B95A7A">
          <w:rPr>
            <w:rStyle w:val="Hipercze"/>
            <w:rFonts w:cs="Calibri"/>
            <w:sz w:val="20"/>
            <w:szCs w:val="20"/>
          </w:rPr>
          <w:t>sekretariat@ckugrudziadz.pl</w:t>
        </w:r>
      </w:hyperlink>
    </w:p>
    <w:p w:rsidR="00B95A7A" w:rsidRPr="00B95A7A" w:rsidRDefault="00B95A7A" w:rsidP="00B95A7A">
      <w:pPr>
        <w:pStyle w:val="Akapitzlist"/>
        <w:ind w:left="2136"/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>tel. 56 451 36 31</w:t>
      </w:r>
    </w:p>
    <w:p w:rsidR="00E04D80" w:rsidRDefault="00D4756C" w:rsidP="00BF21FC">
      <w:pPr>
        <w:pStyle w:val="Akapitzlist"/>
        <w:numPr>
          <w:ilvl w:val="2"/>
          <w:numId w:val="14"/>
        </w:numPr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567E52">
        <w:rPr>
          <w:rFonts w:cs="Calibri"/>
          <w:sz w:val="20"/>
          <w:szCs w:val="20"/>
        </w:rPr>
        <w:t>Dla Powiatu Toruńskiego:</w:t>
      </w:r>
      <w:r w:rsidR="00E04D80" w:rsidRPr="00567E52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</w:p>
    <w:p w:rsidR="00E43881" w:rsidRPr="00567E52" w:rsidRDefault="00E43881" w:rsidP="00E43881">
      <w:pPr>
        <w:pStyle w:val="Akapitzlist"/>
        <w:ind w:left="2136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Zespół Szkół, Centrum Kształcenia Ustawicznego w Gronowie</w:t>
      </w:r>
      <w:r w:rsidR="00FC5487">
        <w:rPr>
          <w:rFonts w:cs="Calibri"/>
          <w:sz w:val="20"/>
          <w:szCs w:val="20"/>
        </w:rPr>
        <w:t xml:space="preserve">, </w:t>
      </w:r>
      <w:r w:rsidRPr="00567E52">
        <w:rPr>
          <w:rFonts w:cs="Calibri"/>
          <w:sz w:val="20"/>
          <w:szCs w:val="20"/>
        </w:rPr>
        <w:t xml:space="preserve">Gronowo 128, </w:t>
      </w:r>
    </w:p>
    <w:p w:rsidR="00E43881" w:rsidRPr="00567E52" w:rsidRDefault="00E43881" w:rsidP="00E43881">
      <w:pPr>
        <w:pStyle w:val="Akapitzlist"/>
        <w:ind w:left="2136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87-162 Lubicz, </w:t>
      </w:r>
    </w:p>
    <w:p w:rsidR="00E43881" w:rsidRPr="00567E52" w:rsidRDefault="008E64E3" w:rsidP="00E43881">
      <w:pPr>
        <w:pStyle w:val="Akapitzlist"/>
        <w:ind w:left="2136"/>
        <w:jc w:val="both"/>
        <w:rPr>
          <w:rStyle w:val="Hipercze"/>
        </w:rPr>
      </w:pPr>
      <w:hyperlink r:id="rId18" w:history="1">
        <w:r w:rsidR="00E43881" w:rsidRPr="00567E52">
          <w:rPr>
            <w:rStyle w:val="Hipercze"/>
            <w:rFonts w:cs="Calibri"/>
            <w:sz w:val="20"/>
            <w:szCs w:val="20"/>
          </w:rPr>
          <w:t>www.zsgronowo.edu.pl</w:t>
        </w:r>
      </w:hyperlink>
      <w:r w:rsidR="00E43881" w:rsidRPr="00567E52">
        <w:rPr>
          <w:rStyle w:val="Hipercze"/>
        </w:rPr>
        <w:t xml:space="preserve">  </w:t>
      </w:r>
    </w:p>
    <w:p w:rsidR="00E43881" w:rsidRPr="00567E52" w:rsidRDefault="00E43881" w:rsidP="00E43881">
      <w:pPr>
        <w:pStyle w:val="Akapitzlist"/>
        <w:ind w:left="2136"/>
        <w:jc w:val="both"/>
        <w:rPr>
          <w:rStyle w:val="Hipercze"/>
          <w:lang w:val="en-US"/>
        </w:rPr>
      </w:pPr>
      <w:r w:rsidRPr="00567E52">
        <w:rPr>
          <w:rFonts w:cs="Calibri"/>
          <w:sz w:val="20"/>
          <w:szCs w:val="20"/>
          <w:lang w:val="en-US"/>
        </w:rPr>
        <w:t xml:space="preserve">e-mail: </w:t>
      </w:r>
      <w:hyperlink r:id="rId19" w:history="1">
        <w:r w:rsidRPr="00567E52">
          <w:rPr>
            <w:rStyle w:val="Hipercze"/>
            <w:rFonts w:cs="Calibri"/>
            <w:sz w:val="20"/>
            <w:szCs w:val="20"/>
            <w:lang w:val="en-US"/>
          </w:rPr>
          <w:t>stzm@zsgronowo.edu.pl</w:t>
        </w:r>
      </w:hyperlink>
    </w:p>
    <w:p w:rsidR="00E43881" w:rsidRPr="00567E52" w:rsidRDefault="00567E52" w:rsidP="00E43881">
      <w:pPr>
        <w:pStyle w:val="Akapitzlist"/>
        <w:ind w:left="2136"/>
        <w:rPr>
          <w:rFonts w:cs="Calibri"/>
          <w:sz w:val="20"/>
          <w:szCs w:val="20"/>
          <w:lang w:val="en-US"/>
        </w:rPr>
      </w:pPr>
      <w:r w:rsidRPr="00567E52">
        <w:rPr>
          <w:rFonts w:cs="Calibri"/>
          <w:sz w:val="20"/>
          <w:szCs w:val="20"/>
          <w:lang w:val="en-US"/>
        </w:rPr>
        <w:t xml:space="preserve">tel. </w:t>
      </w:r>
      <w:r w:rsidR="00E43881" w:rsidRPr="00567E52">
        <w:rPr>
          <w:rFonts w:cs="Calibri"/>
          <w:sz w:val="20"/>
          <w:szCs w:val="20"/>
          <w:lang w:val="en-US"/>
        </w:rPr>
        <w:t>56</w:t>
      </w:r>
      <w:r w:rsidRPr="00567E52">
        <w:rPr>
          <w:rFonts w:cs="Calibri"/>
          <w:sz w:val="20"/>
          <w:szCs w:val="20"/>
          <w:lang w:val="en-US"/>
        </w:rPr>
        <w:t> </w:t>
      </w:r>
      <w:r w:rsidR="00E43881" w:rsidRPr="00567E52">
        <w:rPr>
          <w:rFonts w:cs="Calibri"/>
          <w:sz w:val="20"/>
          <w:szCs w:val="20"/>
          <w:lang w:val="en-US"/>
        </w:rPr>
        <w:t>678</w:t>
      </w:r>
      <w:r w:rsidRPr="00567E52">
        <w:rPr>
          <w:rFonts w:cs="Calibri"/>
          <w:sz w:val="20"/>
          <w:szCs w:val="20"/>
          <w:lang w:val="en-US"/>
        </w:rPr>
        <w:t xml:space="preserve"> </w:t>
      </w:r>
      <w:r w:rsidR="00E43881" w:rsidRPr="00567E52">
        <w:rPr>
          <w:rFonts w:cs="Calibri"/>
          <w:sz w:val="20"/>
          <w:szCs w:val="20"/>
          <w:lang w:val="en-US"/>
        </w:rPr>
        <w:t>40</w:t>
      </w:r>
      <w:r w:rsidRPr="00567E52">
        <w:rPr>
          <w:rFonts w:cs="Calibri"/>
          <w:sz w:val="20"/>
          <w:szCs w:val="20"/>
          <w:lang w:val="en-US"/>
        </w:rPr>
        <w:t xml:space="preserve"> </w:t>
      </w:r>
      <w:r w:rsidR="00E43881" w:rsidRPr="00567E52">
        <w:rPr>
          <w:rFonts w:cs="Calibri"/>
          <w:sz w:val="20"/>
          <w:szCs w:val="20"/>
          <w:lang w:val="en-US"/>
        </w:rPr>
        <w:t>83, 56</w:t>
      </w:r>
      <w:r w:rsidRPr="00567E52">
        <w:rPr>
          <w:rFonts w:cs="Calibri"/>
          <w:sz w:val="20"/>
          <w:szCs w:val="20"/>
          <w:lang w:val="en-US"/>
        </w:rPr>
        <w:t> </w:t>
      </w:r>
      <w:r w:rsidR="00E43881" w:rsidRPr="00567E52">
        <w:rPr>
          <w:rFonts w:cs="Calibri"/>
          <w:sz w:val="20"/>
          <w:szCs w:val="20"/>
          <w:lang w:val="en-US"/>
        </w:rPr>
        <w:t>678</w:t>
      </w:r>
      <w:r w:rsidRPr="00567E52">
        <w:rPr>
          <w:rFonts w:cs="Calibri"/>
          <w:sz w:val="20"/>
          <w:szCs w:val="20"/>
          <w:lang w:val="en-US"/>
        </w:rPr>
        <w:t xml:space="preserve"> </w:t>
      </w:r>
      <w:r w:rsidR="00E43881" w:rsidRPr="00567E52">
        <w:rPr>
          <w:rFonts w:cs="Calibri"/>
          <w:sz w:val="20"/>
          <w:szCs w:val="20"/>
          <w:lang w:val="en-US"/>
        </w:rPr>
        <w:t>40</w:t>
      </w:r>
      <w:r w:rsidRPr="00567E52">
        <w:rPr>
          <w:rFonts w:cs="Calibri"/>
          <w:sz w:val="20"/>
          <w:szCs w:val="20"/>
          <w:lang w:val="en-US"/>
        </w:rPr>
        <w:t xml:space="preserve"> </w:t>
      </w:r>
      <w:r w:rsidR="00E43881" w:rsidRPr="00567E52">
        <w:rPr>
          <w:rFonts w:cs="Calibri"/>
          <w:sz w:val="20"/>
          <w:szCs w:val="20"/>
          <w:lang w:val="en-US"/>
        </w:rPr>
        <w:t>82</w:t>
      </w:r>
      <w:r w:rsidR="00E43881" w:rsidRPr="00567E52">
        <w:rPr>
          <w:rFonts w:cs="Calibri"/>
          <w:sz w:val="20"/>
          <w:szCs w:val="20"/>
          <w:lang w:val="en-US"/>
        </w:rPr>
        <w:br/>
        <w:t>+48 883 349 205</w:t>
      </w:r>
    </w:p>
    <w:p w:rsidR="00D33920" w:rsidRPr="00567E52" w:rsidRDefault="00D33920" w:rsidP="004C0136">
      <w:pPr>
        <w:pStyle w:val="Akapitzlist"/>
        <w:ind w:left="2136"/>
        <w:jc w:val="both"/>
        <w:rPr>
          <w:rFonts w:cs="Calibri"/>
          <w:sz w:val="20"/>
          <w:szCs w:val="20"/>
          <w:lang w:val="en-US"/>
        </w:rPr>
      </w:pPr>
    </w:p>
    <w:p w:rsidR="00D4756C" w:rsidRPr="00567E52" w:rsidRDefault="00D4756C" w:rsidP="00BF21F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Bezpośrednią realizacją zadań w projekcie zajmować się będą wskazani we wniosku o dofinansowanie realizatorzy:</w:t>
      </w:r>
    </w:p>
    <w:p w:rsidR="00D4756C" w:rsidRPr="00567E52" w:rsidRDefault="00D4756C" w:rsidP="00BF21FC">
      <w:pPr>
        <w:pStyle w:val="Akapitzlist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Gmina Miasta Toruń – realizatorami są:</w:t>
      </w:r>
    </w:p>
    <w:p w:rsidR="00D4756C" w:rsidRPr="00567E52" w:rsidRDefault="00D4756C" w:rsidP="00BF21FC">
      <w:pPr>
        <w:pStyle w:val="Akapitzlist"/>
        <w:numPr>
          <w:ilvl w:val="0"/>
          <w:numId w:val="9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Centrum Kształcenia Ustawicznego, Pl.</w:t>
      </w:r>
      <w:r w:rsidR="0074521E" w:rsidRPr="00567E52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św.</w:t>
      </w:r>
      <w:r w:rsidR="0074521E" w:rsidRPr="00567E52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Katarzyny 8, 87-100 Toruń,</w:t>
      </w:r>
    </w:p>
    <w:p w:rsidR="00D4756C" w:rsidRPr="00567E52" w:rsidRDefault="00D4756C" w:rsidP="00BF21FC">
      <w:pPr>
        <w:pStyle w:val="Akapitzlist"/>
        <w:numPr>
          <w:ilvl w:val="0"/>
          <w:numId w:val="9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Centrum Kształcenia </w:t>
      </w:r>
      <w:r w:rsidR="00516E8C">
        <w:rPr>
          <w:rFonts w:cs="Calibri"/>
          <w:sz w:val="20"/>
          <w:szCs w:val="20"/>
        </w:rPr>
        <w:t>Zawodowego</w:t>
      </w:r>
      <w:r w:rsidRPr="00567E52">
        <w:rPr>
          <w:rFonts w:cs="Calibri"/>
          <w:sz w:val="20"/>
          <w:szCs w:val="20"/>
        </w:rPr>
        <w:t xml:space="preserve"> w Toruniu, ul.</w:t>
      </w:r>
      <w:r w:rsidR="0074521E" w:rsidRPr="00567E52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św.</w:t>
      </w:r>
      <w:r w:rsidR="0074521E" w:rsidRPr="00567E52">
        <w:rPr>
          <w:rFonts w:cs="Calibri"/>
          <w:sz w:val="20"/>
          <w:szCs w:val="20"/>
        </w:rPr>
        <w:t xml:space="preserve"> </w:t>
      </w:r>
      <w:r w:rsidRPr="00567E52">
        <w:rPr>
          <w:rFonts w:cs="Calibri"/>
          <w:sz w:val="20"/>
          <w:szCs w:val="20"/>
        </w:rPr>
        <w:t>Józefa 26a, 87-100 Toruń;</w:t>
      </w:r>
    </w:p>
    <w:p w:rsidR="00D4756C" w:rsidRPr="00B02F35" w:rsidRDefault="00D4756C" w:rsidP="00BF21FC">
      <w:pPr>
        <w:pStyle w:val="Akapitzlist"/>
        <w:numPr>
          <w:ilvl w:val="0"/>
          <w:numId w:val="25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Powiat Toruński – realizatorem jest </w:t>
      </w:r>
      <w:r w:rsidRPr="00B02F35">
        <w:rPr>
          <w:rFonts w:cs="Calibri"/>
          <w:sz w:val="20"/>
          <w:szCs w:val="20"/>
        </w:rPr>
        <w:t xml:space="preserve">Zespół Szkół, Centrum Kształcenia Ustawicznego w Gronowie, Gronowo 128, </w:t>
      </w:r>
      <w:r w:rsidR="00B02F35">
        <w:rPr>
          <w:rFonts w:cs="Calibri"/>
          <w:sz w:val="20"/>
          <w:szCs w:val="20"/>
        </w:rPr>
        <w:t>87-162 Lubicz.</w:t>
      </w:r>
    </w:p>
    <w:p w:rsidR="007E6BFE" w:rsidRPr="00567E52" w:rsidRDefault="007E6BFE" w:rsidP="004C0136">
      <w:pPr>
        <w:pStyle w:val="Nagwek"/>
        <w:tabs>
          <w:tab w:val="left" w:pos="708"/>
        </w:tabs>
        <w:spacing w:line="276" w:lineRule="auto"/>
        <w:jc w:val="center"/>
        <w:rPr>
          <w:rFonts w:cs="Arial"/>
          <w:b/>
        </w:rPr>
      </w:pPr>
      <w:r w:rsidRPr="00567E52">
        <w:rPr>
          <w:rFonts w:cs="Arial"/>
          <w:b/>
        </w:rPr>
        <w:t>§ 4</w:t>
      </w:r>
    </w:p>
    <w:p w:rsidR="007E6BFE" w:rsidRPr="00567E52" w:rsidRDefault="007E6BFE" w:rsidP="004C0136">
      <w:pPr>
        <w:pStyle w:val="Nagwek"/>
        <w:tabs>
          <w:tab w:val="left" w:pos="708"/>
        </w:tabs>
        <w:spacing w:line="276" w:lineRule="auto"/>
        <w:jc w:val="center"/>
        <w:rPr>
          <w:rFonts w:cs="Arial"/>
          <w:b/>
        </w:rPr>
      </w:pPr>
      <w:r w:rsidRPr="00567E52">
        <w:rPr>
          <w:rFonts w:cs="Arial"/>
          <w:b/>
        </w:rPr>
        <w:t>Założenia Projektu</w:t>
      </w:r>
    </w:p>
    <w:p w:rsidR="002937A6" w:rsidRPr="00567E52" w:rsidRDefault="002937A6" w:rsidP="004C0136">
      <w:pPr>
        <w:pStyle w:val="Nagwek"/>
        <w:tabs>
          <w:tab w:val="left" w:pos="708"/>
        </w:tabs>
        <w:spacing w:line="276" w:lineRule="auto"/>
        <w:jc w:val="both"/>
        <w:rPr>
          <w:rFonts w:cs="Arial"/>
          <w:b/>
        </w:rPr>
      </w:pPr>
    </w:p>
    <w:p w:rsidR="00693CF5" w:rsidRPr="00567E52" w:rsidRDefault="00512BB1" w:rsidP="00BF21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Cel głównym Projektu: </w:t>
      </w:r>
      <w:r w:rsidR="007E6BFE" w:rsidRPr="00567E52">
        <w:rPr>
          <w:rFonts w:cs="Calibri"/>
          <w:sz w:val="20"/>
          <w:szCs w:val="20"/>
        </w:rPr>
        <w:t xml:space="preserve">Nabycie wiedzy, umiejętności, kompetencji lub kwalifikacji zawodowych przez </w:t>
      </w:r>
      <w:r w:rsidR="00516E8C">
        <w:rPr>
          <w:rFonts w:cs="Calibri"/>
          <w:sz w:val="20"/>
          <w:szCs w:val="20"/>
        </w:rPr>
        <w:t>2136</w:t>
      </w:r>
      <w:r w:rsidR="007E6BFE" w:rsidRPr="00567E52">
        <w:rPr>
          <w:rFonts w:cs="Calibri"/>
          <w:sz w:val="20"/>
          <w:szCs w:val="20"/>
        </w:rPr>
        <w:t xml:space="preserve"> osób dorosłych z </w:t>
      </w:r>
      <w:r w:rsidR="007B0C5F">
        <w:rPr>
          <w:rFonts w:cs="Calibri"/>
          <w:sz w:val="20"/>
          <w:szCs w:val="20"/>
        </w:rPr>
        <w:t xml:space="preserve">Torunia, powiatu </w:t>
      </w:r>
      <w:r w:rsidR="00516E8C" w:rsidRPr="00516E8C">
        <w:rPr>
          <w:rFonts w:cs="Calibri"/>
          <w:sz w:val="20"/>
          <w:szCs w:val="20"/>
        </w:rPr>
        <w:t>toruńskiego i podregionu grudziądzkiego i włocławskiego</w:t>
      </w:r>
      <w:r w:rsidR="00516E8C">
        <w:rPr>
          <w:rFonts w:cs="Calibri"/>
          <w:sz w:val="20"/>
          <w:szCs w:val="20"/>
        </w:rPr>
        <w:t xml:space="preserve"> </w:t>
      </w:r>
      <w:r w:rsidR="007E6BFE" w:rsidRPr="00567E52">
        <w:rPr>
          <w:rFonts w:cs="Calibri"/>
          <w:sz w:val="20"/>
          <w:szCs w:val="20"/>
        </w:rPr>
        <w:t xml:space="preserve">do </w:t>
      </w:r>
      <w:r w:rsidR="00516E8C">
        <w:rPr>
          <w:rFonts w:cs="Calibri"/>
          <w:sz w:val="20"/>
          <w:szCs w:val="20"/>
        </w:rPr>
        <w:t>30</w:t>
      </w:r>
      <w:r w:rsidR="007E6BFE" w:rsidRPr="00567E52">
        <w:rPr>
          <w:rFonts w:cs="Calibri"/>
          <w:sz w:val="20"/>
          <w:szCs w:val="20"/>
        </w:rPr>
        <w:t>.</w:t>
      </w:r>
      <w:r w:rsidR="00516E8C">
        <w:rPr>
          <w:rFonts w:cs="Calibri"/>
          <w:sz w:val="20"/>
          <w:szCs w:val="20"/>
        </w:rPr>
        <w:t>06</w:t>
      </w:r>
      <w:r w:rsidR="007E6BFE" w:rsidRPr="00567E52">
        <w:rPr>
          <w:rFonts w:cs="Calibri"/>
          <w:sz w:val="20"/>
          <w:szCs w:val="20"/>
        </w:rPr>
        <w:t>.202</w:t>
      </w:r>
      <w:r w:rsidR="00516E8C">
        <w:rPr>
          <w:rFonts w:cs="Calibri"/>
          <w:sz w:val="20"/>
          <w:szCs w:val="20"/>
        </w:rPr>
        <w:t>3</w:t>
      </w:r>
      <w:r w:rsidR="007E6BFE" w:rsidRPr="00567E52">
        <w:rPr>
          <w:rFonts w:cs="Calibri"/>
          <w:sz w:val="20"/>
          <w:szCs w:val="20"/>
        </w:rPr>
        <w:t xml:space="preserve"> r. poprzez ich uczestnictwo </w:t>
      </w:r>
      <w:r w:rsidR="00516E8C">
        <w:rPr>
          <w:rFonts w:cs="Calibri"/>
          <w:sz w:val="20"/>
          <w:szCs w:val="20"/>
        </w:rPr>
        <w:t xml:space="preserve">w </w:t>
      </w:r>
      <w:r w:rsidR="00516E8C" w:rsidRPr="00516E8C">
        <w:rPr>
          <w:rFonts w:cs="Calibri"/>
          <w:sz w:val="20"/>
          <w:szCs w:val="20"/>
        </w:rPr>
        <w:t>pozaszkolnych formach kształcenia zgodnie z potrzebami rynku pracy.</w:t>
      </w:r>
    </w:p>
    <w:p w:rsidR="007E6BFE" w:rsidRDefault="007E6BFE" w:rsidP="00BF21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lastRenderedPageBreak/>
        <w:t>Grupa docelowa</w:t>
      </w:r>
      <w:r w:rsidR="00512BB1" w:rsidRPr="00567E52">
        <w:rPr>
          <w:rFonts w:cs="Calibri"/>
          <w:sz w:val="20"/>
          <w:szCs w:val="20"/>
        </w:rPr>
        <w:t xml:space="preserve">: </w:t>
      </w:r>
      <w:r w:rsidRPr="00567E52">
        <w:rPr>
          <w:rFonts w:cs="Calibri"/>
          <w:sz w:val="20"/>
          <w:szCs w:val="20"/>
        </w:rPr>
        <w:t xml:space="preserve">Uczestnikami mogą być osoby dorosłe </w:t>
      </w:r>
      <w:r w:rsidR="00D33920" w:rsidRPr="00567E52">
        <w:rPr>
          <w:rFonts w:cs="Calibri"/>
          <w:sz w:val="20"/>
          <w:szCs w:val="20"/>
        </w:rPr>
        <w:t xml:space="preserve">spełniające </w:t>
      </w:r>
      <w:r w:rsidR="00693CF5" w:rsidRPr="00567E52">
        <w:rPr>
          <w:rFonts w:cs="Calibri"/>
          <w:sz w:val="20"/>
          <w:szCs w:val="20"/>
        </w:rPr>
        <w:t>kryteria wymienione</w:t>
      </w:r>
      <w:r w:rsidR="00D33920" w:rsidRPr="00567E52">
        <w:rPr>
          <w:rFonts w:cs="Calibri"/>
          <w:sz w:val="20"/>
          <w:szCs w:val="20"/>
        </w:rPr>
        <w:t xml:space="preserve"> </w:t>
      </w:r>
      <w:r w:rsidR="00693CF5" w:rsidRPr="00121957">
        <w:rPr>
          <w:rFonts w:cs="Arial"/>
          <w:sz w:val="20"/>
          <w:szCs w:val="20"/>
        </w:rPr>
        <w:t>§ 5,</w:t>
      </w:r>
      <w:r w:rsidR="00693CF5" w:rsidRPr="00567E52">
        <w:rPr>
          <w:rFonts w:cs="Arial"/>
        </w:rPr>
        <w:t xml:space="preserve"> </w:t>
      </w:r>
      <w:r w:rsidR="00121957">
        <w:rPr>
          <w:rFonts w:cs="Calibri"/>
          <w:sz w:val="20"/>
          <w:szCs w:val="20"/>
        </w:rPr>
        <w:t>chcące z </w:t>
      </w:r>
      <w:r w:rsidRPr="00567E52">
        <w:rPr>
          <w:rFonts w:cs="Calibri"/>
          <w:sz w:val="20"/>
          <w:szCs w:val="20"/>
        </w:rPr>
        <w:t>własnej inicjatywy nabywać, podnosić lub uzupełniać posiad</w:t>
      </w:r>
      <w:r w:rsidR="00121957">
        <w:rPr>
          <w:rFonts w:cs="Calibri"/>
          <w:sz w:val="20"/>
          <w:szCs w:val="20"/>
        </w:rPr>
        <w:t>ane kompetencje, kwalifikacje i </w:t>
      </w:r>
      <w:r w:rsidRPr="00567E52">
        <w:rPr>
          <w:rFonts w:cs="Calibri"/>
          <w:sz w:val="20"/>
          <w:szCs w:val="20"/>
        </w:rPr>
        <w:t>umiejętności.</w:t>
      </w:r>
    </w:p>
    <w:p w:rsidR="00653625" w:rsidRPr="00516E8C" w:rsidRDefault="00512BB1" w:rsidP="00BF21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Dla osób zakwalifikowanych do projektu zaplanowano </w:t>
      </w:r>
      <w:r w:rsidRPr="00516E8C">
        <w:rPr>
          <w:rFonts w:cs="Calibri"/>
          <w:sz w:val="20"/>
          <w:szCs w:val="20"/>
        </w:rPr>
        <w:t>pozaszkolną formę kształcenia ustawicznego w formie kurs</w:t>
      </w:r>
      <w:r w:rsidR="00E02365" w:rsidRPr="00516E8C">
        <w:rPr>
          <w:rFonts w:cs="Calibri"/>
          <w:sz w:val="20"/>
          <w:szCs w:val="20"/>
        </w:rPr>
        <w:t xml:space="preserve">u organizowanego przez Partnera </w:t>
      </w:r>
      <w:r w:rsidRPr="00516E8C">
        <w:rPr>
          <w:rFonts w:cs="Calibri"/>
          <w:sz w:val="20"/>
          <w:szCs w:val="20"/>
        </w:rPr>
        <w:t>lub realizowanego przez firmy zewnętrzne.</w:t>
      </w:r>
      <w:r w:rsidR="00653625" w:rsidRPr="00516E8C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</w:p>
    <w:p w:rsidR="00653625" w:rsidRPr="00567E52" w:rsidRDefault="00653625" w:rsidP="00BF21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Nabycie kwalifikacji będzie każdorazowo weryfikowane na egzaminie zewnętrznym prowadzonym przez firmę walidującą/certyfikującą i będzie certyfikowane formalnym dokumentem (np. certyfikatem lub świadectwem kwalifikacji).</w:t>
      </w:r>
    </w:p>
    <w:p w:rsidR="00512BB1" w:rsidRPr="00567E52" w:rsidRDefault="00653625" w:rsidP="00BF21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Nabycie kompetencji będzie weryfikowane</w:t>
      </w:r>
      <w:r w:rsidR="00693CF5" w:rsidRPr="00567E52">
        <w:rPr>
          <w:rFonts w:cs="Calibri"/>
          <w:sz w:val="20"/>
          <w:szCs w:val="20"/>
        </w:rPr>
        <w:t xml:space="preserve"> w formie ustalonej przez prowadzącego zajęcia.</w:t>
      </w:r>
      <w:r w:rsidRPr="00567E52">
        <w:rPr>
          <w:rFonts w:cs="Calibri"/>
          <w:sz w:val="20"/>
          <w:szCs w:val="20"/>
        </w:rPr>
        <w:t xml:space="preserve"> </w:t>
      </w:r>
      <w:r w:rsidR="00512BB1" w:rsidRPr="00567E52">
        <w:rPr>
          <w:rFonts w:cs="Calibri"/>
          <w:sz w:val="20"/>
          <w:szCs w:val="20"/>
        </w:rPr>
        <w:t>Osoby, które osiągną wymagany próg zaliczeniowy otrzymają formalny dokument</w:t>
      </w:r>
      <w:r w:rsidRPr="00567E52">
        <w:rPr>
          <w:rFonts w:cs="Calibri"/>
          <w:sz w:val="20"/>
          <w:szCs w:val="20"/>
        </w:rPr>
        <w:t xml:space="preserve"> </w:t>
      </w:r>
      <w:r w:rsidR="00512BB1" w:rsidRPr="00567E52">
        <w:rPr>
          <w:rFonts w:cs="Calibri"/>
          <w:sz w:val="20"/>
          <w:szCs w:val="20"/>
        </w:rPr>
        <w:t>potwierdzający nabycie kompetencji.</w:t>
      </w:r>
    </w:p>
    <w:p w:rsidR="00B118EA" w:rsidRPr="00567E52" w:rsidRDefault="00B118EA" w:rsidP="00BF21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Projekt zakłada wprowadzenie działań wzmacniających uczestnictwo w zajęciach osób o utrudnionym dostępie do edukacji</w:t>
      </w:r>
      <w:r w:rsidR="00670817" w:rsidRPr="00567E52">
        <w:rPr>
          <w:rFonts w:cs="Calibri"/>
          <w:sz w:val="20"/>
          <w:szCs w:val="20"/>
        </w:rPr>
        <w:t xml:space="preserve"> poprzez</w:t>
      </w:r>
      <w:r w:rsidR="00465E77" w:rsidRPr="00567E52">
        <w:rPr>
          <w:rFonts w:cs="Calibri"/>
          <w:sz w:val="20"/>
          <w:szCs w:val="20"/>
        </w:rPr>
        <w:t>:</w:t>
      </w:r>
    </w:p>
    <w:p w:rsidR="00B118EA" w:rsidRPr="00567E52" w:rsidRDefault="00465E77" w:rsidP="00BF21FC">
      <w:pPr>
        <w:pStyle w:val="Akapitzlist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zapewnienie opieki nad osobami zależnymi,</w:t>
      </w:r>
    </w:p>
    <w:p w:rsidR="00B118EA" w:rsidRPr="00567E52" w:rsidRDefault="00670817" w:rsidP="00BF21FC">
      <w:pPr>
        <w:pStyle w:val="Akapitzlist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możliwość </w:t>
      </w:r>
      <w:r w:rsidR="00465E77" w:rsidRPr="00567E52">
        <w:rPr>
          <w:rFonts w:cs="Calibri"/>
          <w:sz w:val="20"/>
          <w:szCs w:val="20"/>
        </w:rPr>
        <w:t>sfinansowanie kosztów dojazdu na kursy,</w:t>
      </w:r>
    </w:p>
    <w:p w:rsidR="00B118EA" w:rsidRPr="00567E52" w:rsidRDefault="005846BF" w:rsidP="00BF21FC">
      <w:pPr>
        <w:pStyle w:val="Akapitzlist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możliwość sfinansowania</w:t>
      </w:r>
      <w:r w:rsidR="00465E77" w:rsidRPr="00567E52">
        <w:rPr>
          <w:rFonts w:cs="Calibri"/>
          <w:sz w:val="20"/>
          <w:szCs w:val="20"/>
        </w:rPr>
        <w:t xml:space="preserve"> kosztów egzaminu </w:t>
      </w:r>
      <w:r w:rsidR="00B118EA" w:rsidRPr="00567E52">
        <w:rPr>
          <w:rFonts w:cs="Calibri"/>
          <w:sz w:val="20"/>
          <w:szCs w:val="20"/>
        </w:rPr>
        <w:t>zewnętrznego i badań lekarskich</w:t>
      </w:r>
      <w:r w:rsidR="00670817" w:rsidRPr="00567E52">
        <w:rPr>
          <w:rFonts w:cs="Calibri"/>
          <w:sz w:val="20"/>
          <w:szCs w:val="20"/>
        </w:rPr>
        <w:t>,</w:t>
      </w:r>
    </w:p>
    <w:p w:rsidR="002937A6" w:rsidRPr="00B85FB9" w:rsidRDefault="008948AE" w:rsidP="00BF21FC">
      <w:pPr>
        <w:pStyle w:val="Akapitzlist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B85FB9">
        <w:rPr>
          <w:rFonts w:cs="Calibri"/>
          <w:sz w:val="20"/>
          <w:szCs w:val="20"/>
        </w:rPr>
        <w:t>w</w:t>
      </w:r>
      <w:r w:rsidR="00465E77" w:rsidRPr="00B85FB9">
        <w:rPr>
          <w:rFonts w:cs="Calibri"/>
          <w:sz w:val="20"/>
          <w:szCs w:val="20"/>
        </w:rPr>
        <w:t xml:space="preserve"> przypadku osób w trudniej sytuacji m</w:t>
      </w:r>
      <w:r w:rsidR="00B95A7A">
        <w:rPr>
          <w:rFonts w:cs="Calibri"/>
          <w:sz w:val="20"/>
          <w:szCs w:val="20"/>
        </w:rPr>
        <w:t xml:space="preserve">aterialnej mających problem ze zdaniem </w:t>
      </w:r>
      <w:r w:rsidR="00465E77" w:rsidRPr="00B85FB9">
        <w:rPr>
          <w:rFonts w:cs="Calibri"/>
          <w:sz w:val="20"/>
          <w:szCs w:val="20"/>
        </w:rPr>
        <w:t>egzaminu - sfinansowanie dodatkowego egzaminu</w:t>
      </w:r>
      <w:r w:rsidR="00670817" w:rsidRPr="00B85FB9">
        <w:rPr>
          <w:rFonts w:cs="Calibri"/>
          <w:sz w:val="20"/>
          <w:szCs w:val="20"/>
        </w:rPr>
        <w:t>.</w:t>
      </w:r>
    </w:p>
    <w:p w:rsidR="007E6BFE" w:rsidRPr="00567E52" w:rsidRDefault="007E6BFE" w:rsidP="004C0136">
      <w:pPr>
        <w:pStyle w:val="Nagwek"/>
        <w:tabs>
          <w:tab w:val="left" w:pos="708"/>
        </w:tabs>
        <w:spacing w:line="276" w:lineRule="auto"/>
        <w:jc w:val="both"/>
        <w:rPr>
          <w:rFonts w:cs="Calibri"/>
          <w:b/>
        </w:rPr>
      </w:pPr>
    </w:p>
    <w:p w:rsidR="0074521E" w:rsidRPr="00567E52" w:rsidRDefault="0074521E" w:rsidP="004C0136">
      <w:pPr>
        <w:pStyle w:val="Nagwek"/>
        <w:tabs>
          <w:tab w:val="left" w:pos="708"/>
        </w:tabs>
        <w:spacing w:line="276" w:lineRule="auto"/>
        <w:ind w:left="360"/>
        <w:jc w:val="center"/>
        <w:rPr>
          <w:rFonts w:cs="Calibri"/>
          <w:b/>
        </w:rPr>
      </w:pPr>
      <w:r w:rsidRPr="00567E52">
        <w:rPr>
          <w:rFonts w:cs="Calibri"/>
          <w:b/>
        </w:rPr>
        <w:t xml:space="preserve">§ </w:t>
      </w:r>
      <w:r w:rsidR="00653625" w:rsidRPr="00567E52">
        <w:rPr>
          <w:rFonts w:cs="Calibri"/>
          <w:b/>
        </w:rPr>
        <w:t>5</w:t>
      </w:r>
    </w:p>
    <w:p w:rsidR="0074521E" w:rsidRPr="00567E52" w:rsidRDefault="0074521E" w:rsidP="004C0136">
      <w:pPr>
        <w:pStyle w:val="Nagwek"/>
        <w:tabs>
          <w:tab w:val="left" w:pos="708"/>
        </w:tabs>
        <w:spacing w:line="276" w:lineRule="auto"/>
        <w:jc w:val="center"/>
        <w:rPr>
          <w:rFonts w:cs="Calibri"/>
          <w:b/>
        </w:rPr>
      </w:pPr>
      <w:r w:rsidRPr="00567E52">
        <w:rPr>
          <w:rFonts w:cs="Calibri"/>
          <w:b/>
        </w:rPr>
        <w:t>Warunki i kryteria uczestnictwa w Projekcie</w:t>
      </w:r>
    </w:p>
    <w:p w:rsidR="00A33F6E" w:rsidRPr="00FC5487" w:rsidRDefault="00196215" w:rsidP="00A33F6E">
      <w:pPr>
        <w:numPr>
          <w:ilvl w:val="0"/>
          <w:numId w:val="16"/>
        </w:numPr>
        <w:shd w:val="clear" w:color="auto" w:fill="FFFFFF"/>
        <w:spacing w:before="250" w:after="125" w:line="240" w:lineRule="auto"/>
        <w:jc w:val="both"/>
        <w:rPr>
          <w:rFonts w:cs="Calibri"/>
          <w:sz w:val="20"/>
          <w:szCs w:val="20"/>
        </w:rPr>
      </w:pPr>
      <w:r w:rsidRPr="00FC5487">
        <w:rPr>
          <w:rFonts w:cs="Calibri"/>
          <w:sz w:val="20"/>
          <w:szCs w:val="20"/>
        </w:rPr>
        <w:t xml:space="preserve">W projekcie nie mogą brać udziału osoby będące uczestnikami innego projektu aktywizacji zawodowej współfinansowanego ze środków Europejskiego Funduszu Społecznego w ramach Działania 8.3 RPO </w:t>
      </w:r>
      <w:proofErr w:type="spellStart"/>
      <w:r w:rsidRPr="00FC5487">
        <w:rPr>
          <w:rFonts w:cs="Calibri"/>
          <w:sz w:val="20"/>
          <w:szCs w:val="20"/>
        </w:rPr>
        <w:t>WK-P</w:t>
      </w:r>
      <w:proofErr w:type="spellEnd"/>
      <w:r w:rsidRPr="00FC5487">
        <w:rPr>
          <w:rFonts w:cs="Calibri"/>
          <w:sz w:val="20"/>
          <w:szCs w:val="20"/>
        </w:rPr>
        <w:t xml:space="preserve"> 2014-2020</w:t>
      </w:r>
      <w:r w:rsidR="00A33F6E" w:rsidRPr="00FC5487">
        <w:rPr>
          <w:rFonts w:cs="Calibri"/>
          <w:sz w:val="20"/>
          <w:szCs w:val="20"/>
        </w:rPr>
        <w:t xml:space="preserve"> Wsparcie przedsiębiorczości i </w:t>
      </w:r>
      <w:proofErr w:type="spellStart"/>
      <w:r w:rsidR="00A33F6E" w:rsidRPr="00FC5487">
        <w:rPr>
          <w:rFonts w:cs="Calibri"/>
          <w:sz w:val="20"/>
          <w:szCs w:val="20"/>
        </w:rPr>
        <w:t>samozatrudnienia</w:t>
      </w:r>
      <w:proofErr w:type="spellEnd"/>
      <w:r w:rsidR="00A33F6E" w:rsidRPr="00FC5487">
        <w:rPr>
          <w:rFonts w:cs="Calibri"/>
          <w:sz w:val="20"/>
          <w:szCs w:val="20"/>
        </w:rPr>
        <w:t xml:space="preserve"> w regionie.</w:t>
      </w:r>
    </w:p>
    <w:p w:rsidR="00B17991" w:rsidRPr="00567E52" w:rsidRDefault="00B17991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Kryteria naboru </w:t>
      </w:r>
      <w:r w:rsidR="00191BD1" w:rsidRPr="00567E52">
        <w:rPr>
          <w:rFonts w:cs="Calibri"/>
          <w:sz w:val="20"/>
          <w:szCs w:val="20"/>
        </w:rPr>
        <w:t>uczestników do Projektu</w:t>
      </w:r>
      <w:r w:rsidRPr="00567E52">
        <w:rPr>
          <w:rFonts w:cs="Calibri"/>
          <w:sz w:val="20"/>
          <w:szCs w:val="20"/>
        </w:rPr>
        <w:t>:</w:t>
      </w:r>
    </w:p>
    <w:p w:rsidR="00B17991" w:rsidRPr="00567E52" w:rsidRDefault="00B17991" w:rsidP="00BF21FC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Kryteria formalne (ich niespełnienie skutkuje nieprzyjęciem do projektu)</w:t>
      </w:r>
      <w:r w:rsidR="000D25E5" w:rsidRPr="00567E52">
        <w:rPr>
          <w:rFonts w:cs="Calibri"/>
          <w:sz w:val="20"/>
          <w:szCs w:val="20"/>
        </w:rPr>
        <w:t>:</w:t>
      </w:r>
    </w:p>
    <w:p w:rsidR="00A14FC8" w:rsidRPr="00A14FC8" w:rsidRDefault="00A14FC8" w:rsidP="00BF21F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141"/>
        <w:rPr>
          <w:rFonts w:cs="Calibri"/>
          <w:sz w:val="20"/>
          <w:szCs w:val="20"/>
          <w:lang w:eastAsia="pl-PL"/>
        </w:rPr>
      </w:pPr>
      <w:r w:rsidRPr="00A14FC8">
        <w:rPr>
          <w:rFonts w:cs="Calibri"/>
          <w:sz w:val="20"/>
          <w:szCs w:val="20"/>
          <w:lang w:eastAsia="pl-PL"/>
        </w:rPr>
        <w:t>zamieszkanie lub praca lub nauka na terenie Torunia i/lub powiatu toruńskiego i/lub podregionu grudziądzkiego (powiaty: brodnicki, chełmiński, golubsko-dobrzyński, grudziądzki, rypiński, wąbrzeski, miasto Grudziądz) i/lub włocławskiego (powiaty: aleksandrowski, lipnowski, radziejowski, włocławski, miasto Włocławek)</w:t>
      </w:r>
      <w:r>
        <w:rPr>
          <w:rFonts w:cs="Calibri"/>
          <w:sz w:val="20"/>
          <w:szCs w:val="20"/>
          <w:lang w:eastAsia="pl-PL"/>
        </w:rPr>
        <w:t>,</w:t>
      </w:r>
    </w:p>
    <w:p w:rsidR="00A14FC8" w:rsidRPr="00A14FC8" w:rsidRDefault="00A14FC8" w:rsidP="00BF21F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141"/>
        <w:rPr>
          <w:rFonts w:cs="Calibri"/>
          <w:sz w:val="20"/>
          <w:szCs w:val="20"/>
          <w:lang w:eastAsia="pl-PL"/>
        </w:rPr>
      </w:pPr>
      <w:r w:rsidRPr="00A14FC8">
        <w:rPr>
          <w:rFonts w:cs="Calibri"/>
          <w:sz w:val="20"/>
          <w:szCs w:val="20"/>
          <w:lang w:eastAsia="pl-PL"/>
        </w:rPr>
        <w:t>wiek 18-65 lat (dla osób 65+ wymagane oświadczenie o gotowości podjęcia zatrudnienia), które z własnej inicjatywy chcą nabywać, podnosić lub uzupełniać posiadane kompetencje, kwalifikacje i umiejętności,</w:t>
      </w:r>
    </w:p>
    <w:p w:rsidR="00A14FC8" w:rsidRPr="00A14FC8" w:rsidRDefault="00A14FC8" w:rsidP="00BF21F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141"/>
        <w:rPr>
          <w:rFonts w:cs="Calibri"/>
          <w:sz w:val="20"/>
          <w:szCs w:val="20"/>
          <w:lang w:eastAsia="pl-PL"/>
        </w:rPr>
      </w:pPr>
      <w:r w:rsidRPr="00A14FC8">
        <w:rPr>
          <w:rFonts w:cs="Calibri"/>
          <w:sz w:val="20"/>
          <w:szCs w:val="20"/>
          <w:lang w:eastAsia="pl-PL"/>
        </w:rPr>
        <w:t>luka kompetencyjna i największe potrzeby w dostępie do edukacji - oceniane będą na podstawie uzasadnienia uczestnika w formularzu zgłoszeniowym,</w:t>
      </w:r>
    </w:p>
    <w:p w:rsidR="00A14FC8" w:rsidRPr="00A14FC8" w:rsidRDefault="00A14FC8" w:rsidP="00BF21F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141"/>
        <w:rPr>
          <w:rFonts w:cs="Calibri"/>
          <w:sz w:val="20"/>
          <w:szCs w:val="20"/>
          <w:lang w:eastAsia="pl-PL"/>
        </w:rPr>
      </w:pPr>
      <w:r w:rsidRPr="00A14FC8">
        <w:rPr>
          <w:rFonts w:cs="Calibri"/>
          <w:sz w:val="20"/>
          <w:szCs w:val="20"/>
          <w:lang w:eastAsia="pl-PL"/>
        </w:rPr>
        <w:t>nieprowadzenie działalności gospodarczej (zawieszenie jest równoznaczne z prowadzeniem działalności)</w:t>
      </w:r>
      <w:r>
        <w:rPr>
          <w:rFonts w:cs="Calibri"/>
          <w:sz w:val="20"/>
          <w:szCs w:val="20"/>
          <w:lang w:eastAsia="pl-PL"/>
        </w:rPr>
        <w:t>,</w:t>
      </w:r>
    </w:p>
    <w:p w:rsidR="00A14FC8" w:rsidRPr="00A14FC8" w:rsidRDefault="00A14FC8" w:rsidP="00BF21F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141"/>
        <w:rPr>
          <w:rFonts w:cs="Calibri"/>
          <w:sz w:val="20"/>
          <w:szCs w:val="20"/>
          <w:lang w:eastAsia="pl-PL"/>
        </w:rPr>
      </w:pPr>
      <w:r w:rsidRPr="00A14FC8">
        <w:rPr>
          <w:rFonts w:cs="Calibri"/>
          <w:sz w:val="20"/>
          <w:szCs w:val="20"/>
          <w:lang w:eastAsia="pl-PL"/>
        </w:rPr>
        <w:t>zobowiązanie do przekazania informacji na temat sytuacji w ciągu 4 tygodni od zakończenia udział</w:t>
      </w:r>
      <w:r>
        <w:rPr>
          <w:rFonts w:cs="Calibri"/>
          <w:sz w:val="20"/>
          <w:szCs w:val="20"/>
          <w:lang w:eastAsia="pl-PL"/>
        </w:rPr>
        <w:t>u w projekcie,</w:t>
      </w:r>
    </w:p>
    <w:p w:rsidR="00A14FC8" w:rsidRPr="00A14FC8" w:rsidRDefault="00A12978" w:rsidP="00BF21F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141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w</w:t>
      </w:r>
      <w:r w:rsidR="00B95A7A">
        <w:rPr>
          <w:rFonts w:cs="Calibri"/>
          <w:sz w:val="20"/>
          <w:szCs w:val="20"/>
          <w:lang w:eastAsia="pl-PL"/>
        </w:rPr>
        <w:t xml:space="preserve"> kurs</w:t>
      </w:r>
      <w:r>
        <w:rPr>
          <w:rFonts w:cs="Calibri"/>
          <w:sz w:val="20"/>
          <w:szCs w:val="20"/>
          <w:lang w:eastAsia="pl-PL"/>
        </w:rPr>
        <w:t>ach</w:t>
      </w:r>
      <w:r w:rsidR="00B95A7A">
        <w:rPr>
          <w:rFonts w:cs="Calibri"/>
          <w:sz w:val="20"/>
          <w:szCs w:val="20"/>
          <w:lang w:eastAsia="pl-PL"/>
        </w:rPr>
        <w:t xml:space="preserve"> języka </w:t>
      </w:r>
      <w:r w:rsidR="00A14FC8" w:rsidRPr="00A14FC8">
        <w:rPr>
          <w:rFonts w:cs="Calibri"/>
          <w:sz w:val="20"/>
          <w:szCs w:val="20"/>
          <w:lang w:eastAsia="pl-PL"/>
        </w:rPr>
        <w:t xml:space="preserve">angielskiego i prowadzących do nabycia kompetencji lub kwalifikacji cyfrowych (m.in. kursy: tworzenie stron internetowych w </w:t>
      </w:r>
      <w:proofErr w:type="spellStart"/>
      <w:r w:rsidR="00A14FC8" w:rsidRPr="00A14FC8">
        <w:rPr>
          <w:rFonts w:cs="Calibri"/>
          <w:sz w:val="20"/>
          <w:szCs w:val="20"/>
          <w:lang w:eastAsia="pl-PL"/>
        </w:rPr>
        <w:t>WordPress</w:t>
      </w:r>
      <w:proofErr w:type="spellEnd"/>
      <w:r w:rsidR="00A14FC8" w:rsidRPr="00A14FC8">
        <w:rPr>
          <w:rFonts w:cs="Calibri"/>
          <w:sz w:val="20"/>
          <w:szCs w:val="20"/>
          <w:lang w:eastAsia="pl-PL"/>
        </w:rPr>
        <w:t xml:space="preserve"> z elementami </w:t>
      </w:r>
      <w:proofErr w:type="spellStart"/>
      <w:r w:rsidR="00A14FC8" w:rsidRPr="00A14FC8">
        <w:rPr>
          <w:rFonts w:cs="Calibri"/>
          <w:sz w:val="20"/>
          <w:szCs w:val="20"/>
          <w:lang w:eastAsia="pl-PL"/>
        </w:rPr>
        <w:t>JavaScript</w:t>
      </w:r>
      <w:proofErr w:type="spellEnd"/>
      <w:r w:rsidR="00A14FC8" w:rsidRPr="00A14FC8">
        <w:rPr>
          <w:rFonts w:cs="Calibri"/>
          <w:sz w:val="20"/>
          <w:szCs w:val="20"/>
          <w:lang w:eastAsia="pl-PL"/>
        </w:rPr>
        <w:t>, kurs MS Excel w biurze i nie tylko, narzędzia</w:t>
      </w:r>
      <w:r w:rsidR="00B95A7A">
        <w:rPr>
          <w:rFonts w:cs="Calibri"/>
          <w:sz w:val="20"/>
          <w:szCs w:val="20"/>
          <w:lang w:eastAsia="pl-PL"/>
        </w:rPr>
        <w:t xml:space="preserve"> TIK w życiu pokoleń XYZ, podstawy </w:t>
      </w:r>
      <w:r w:rsidR="00A14FC8" w:rsidRPr="00A14FC8">
        <w:rPr>
          <w:rFonts w:cs="Calibri"/>
          <w:sz w:val="20"/>
          <w:szCs w:val="20"/>
          <w:lang w:eastAsia="pl-PL"/>
        </w:rPr>
        <w:t>programowania HTML z kursem programowania Java) - nie mogą uczestniczyć osoby w wieku powyżej 25 roku życia, które spełniają przynajmniej jedną z przesłanek:</w:t>
      </w:r>
    </w:p>
    <w:p w:rsidR="00A14FC8" w:rsidRPr="00A12978" w:rsidRDefault="00A14FC8" w:rsidP="00A14FC8">
      <w:pPr>
        <w:autoSpaceDE w:val="0"/>
        <w:autoSpaceDN w:val="0"/>
        <w:adjustRightInd w:val="0"/>
        <w:spacing w:after="0" w:line="240" w:lineRule="auto"/>
        <w:ind w:left="1418"/>
        <w:rPr>
          <w:rFonts w:cs="Calibri"/>
          <w:sz w:val="20"/>
          <w:szCs w:val="20"/>
          <w:lang w:eastAsia="pl-PL"/>
        </w:rPr>
      </w:pPr>
      <w:r w:rsidRPr="00A12978">
        <w:rPr>
          <w:rFonts w:cs="Calibri"/>
          <w:sz w:val="20"/>
          <w:szCs w:val="20"/>
          <w:lang w:eastAsia="pl-PL"/>
        </w:rPr>
        <w:t xml:space="preserve">posiadają niskie kwalifikacje, są osobami z </w:t>
      </w:r>
      <w:proofErr w:type="spellStart"/>
      <w:r w:rsidR="00A12978" w:rsidRPr="00A12978">
        <w:rPr>
          <w:rFonts w:cs="Calibri"/>
          <w:sz w:val="20"/>
          <w:szCs w:val="20"/>
          <w:lang w:eastAsia="pl-PL"/>
        </w:rPr>
        <w:t>niepełnosprawnościami</w:t>
      </w:r>
      <w:proofErr w:type="spellEnd"/>
      <w:r w:rsidRPr="00A12978">
        <w:rPr>
          <w:rFonts w:cs="Calibri"/>
          <w:sz w:val="20"/>
          <w:szCs w:val="20"/>
          <w:lang w:eastAsia="pl-PL"/>
        </w:rPr>
        <w:t xml:space="preserve"> </w:t>
      </w:r>
      <w:r w:rsidR="00A12978" w:rsidRPr="00A12978">
        <w:rPr>
          <w:rFonts w:cs="Calibri"/>
          <w:sz w:val="20"/>
          <w:szCs w:val="20"/>
          <w:lang w:eastAsia="pl-PL"/>
        </w:rPr>
        <w:t>oraz</w:t>
      </w:r>
      <w:r w:rsidRPr="00A12978">
        <w:rPr>
          <w:rFonts w:cs="Calibri"/>
          <w:sz w:val="20"/>
          <w:szCs w:val="20"/>
          <w:lang w:eastAsia="pl-PL"/>
        </w:rPr>
        <w:t xml:space="preserve"> osob</w:t>
      </w:r>
      <w:r w:rsidR="00A12978" w:rsidRPr="00A12978">
        <w:rPr>
          <w:rFonts w:cs="Calibri"/>
          <w:sz w:val="20"/>
          <w:szCs w:val="20"/>
          <w:lang w:eastAsia="pl-PL"/>
        </w:rPr>
        <w:t xml:space="preserve">y </w:t>
      </w:r>
      <w:r w:rsidRPr="00A12978">
        <w:rPr>
          <w:rFonts w:cs="Calibri"/>
          <w:sz w:val="20"/>
          <w:szCs w:val="20"/>
          <w:lang w:eastAsia="pl-PL"/>
        </w:rPr>
        <w:t>powyżej 50 roku życia,</w:t>
      </w:r>
    </w:p>
    <w:p w:rsidR="00A14FC8" w:rsidRPr="00A14FC8" w:rsidRDefault="00A14FC8" w:rsidP="00BF21F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141"/>
        <w:rPr>
          <w:rFonts w:cs="Calibri"/>
          <w:sz w:val="20"/>
          <w:szCs w:val="20"/>
          <w:lang w:eastAsia="pl-PL"/>
        </w:rPr>
      </w:pPr>
      <w:r w:rsidRPr="00A14FC8">
        <w:rPr>
          <w:rFonts w:cs="Calibri"/>
          <w:sz w:val="20"/>
          <w:szCs w:val="20"/>
          <w:lang w:eastAsia="pl-PL"/>
        </w:rPr>
        <w:t>w przypadku niektórych kursów konieczne jest spełnienie wymagań wstępnych określonych odrębnymi przepisami np. kursy prawa jazdy kat C i D i przewóz materiałów niebezpiecznych - ADR.</w:t>
      </w:r>
    </w:p>
    <w:p w:rsidR="00B17991" w:rsidRPr="00A14FC8" w:rsidRDefault="00B17991" w:rsidP="00BF21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567E52">
        <w:rPr>
          <w:rFonts w:cs="Calibri"/>
          <w:sz w:val="20"/>
          <w:szCs w:val="20"/>
        </w:rPr>
        <w:t>Kryteria premiujące:</w:t>
      </w:r>
    </w:p>
    <w:p w:rsidR="00A14FC8" w:rsidRPr="00A14FC8" w:rsidRDefault="00A14FC8" w:rsidP="00BF21F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w</w:t>
      </w:r>
      <w:r w:rsidRPr="00A14FC8">
        <w:rPr>
          <w:rFonts w:cs="Calibri"/>
          <w:sz w:val="20"/>
          <w:szCs w:val="20"/>
          <w:lang w:eastAsia="pl-PL"/>
        </w:rPr>
        <w:t>ielodzietność rodziny kandydata – 1 punkt</w:t>
      </w:r>
      <w:r>
        <w:rPr>
          <w:rFonts w:cs="Calibri"/>
          <w:sz w:val="20"/>
          <w:szCs w:val="20"/>
          <w:lang w:eastAsia="pl-PL"/>
        </w:rPr>
        <w:t>,</w:t>
      </w:r>
    </w:p>
    <w:p w:rsidR="00A14FC8" w:rsidRPr="00A14FC8" w:rsidRDefault="00A14FC8" w:rsidP="00BF21F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</w:t>
      </w:r>
      <w:r w:rsidRPr="00A14FC8">
        <w:rPr>
          <w:rFonts w:cs="Calibri"/>
          <w:sz w:val="20"/>
          <w:szCs w:val="20"/>
          <w:lang w:eastAsia="pl-PL"/>
        </w:rPr>
        <w:t>iepełnosprawność kandydata –</w:t>
      </w:r>
      <w:r>
        <w:rPr>
          <w:rFonts w:cs="Calibri"/>
          <w:sz w:val="20"/>
          <w:szCs w:val="20"/>
          <w:lang w:eastAsia="pl-PL"/>
        </w:rPr>
        <w:t xml:space="preserve"> 1 punkt,</w:t>
      </w:r>
    </w:p>
    <w:p w:rsidR="00A14FC8" w:rsidRPr="00A14FC8" w:rsidRDefault="00A14FC8" w:rsidP="00BF21F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lastRenderedPageBreak/>
        <w:t>n</w:t>
      </w:r>
      <w:r w:rsidRPr="00A14FC8">
        <w:rPr>
          <w:rFonts w:cs="Calibri"/>
          <w:sz w:val="20"/>
          <w:szCs w:val="20"/>
          <w:lang w:eastAsia="pl-PL"/>
        </w:rPr>
        <w:t>iepełnosprawność dziecka kandydata –</w:t>
      </w:r>
      <w:r>
        <w:rPr>
          <w:rFonts w:cs="Calibri"/>
          <w:sz w:val="20"/>
          <w:szCs w:val="20"/>
          <w:lang w:eastAsia="pl-PL"/>
        </w:rPr>
        <w:t xml:space="preserve"> 1 punkt,</w:t>
      </w:r>
    </w:p>
    <w:p w:rsidR="00A14FC8" w:rsidRPr="00A14FC8" w:rsidRDefault="00A14FC8" w:rsidP="00BF21F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</w:t>
      </w:r>
      <w:r w:rsidRPr="00A14FC8">
        <w:rPr>
          <w:rFonts w:cs="Calibri"/>
          <w:sz w:val="20"/>
          <w:szCs w:val="20"/>
          <w:lang w:eastAsia="pl-PL"/>
        </w:rPr>
        <w:t>iepełnosprawność innej osoby bliskiej, nad którą kandydat sprawuje opiekę –</w:t>
      </w:r>
      <w:r>
        <w:rPr>
          <w:rFonts w:cs="Calibri"/>
          <w:sz w:val="20"/>
          <w:szCs w:val="20"/>
          <w:lang w:eastAsia="pl-PL"/>
        </w:rPr>
        <w:t xml:space="preserve"> 1 punkt,</w:t>
      </w:r>
    </w:p>
    <w:p w:rsidR="00A14FC8" w:rsidRPr="00A14FC8" w:rsidRDefault="00A14FC8" w:rsidP="00BF21F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s</w:t>
      </w:r>
      <w:r w:rsidRPr="00A14FC8">
        <w:rPr>
          <w:rFonts w:cs="Calibri"/>
          <w:sz w:val="20"/>
          <w:szCs w:val="20"/>
          <w:lang w:eastAsia="pl-PL"/>
        </w:rPr>
        <w:t>amotne wychowywanie dziecka kandydata –</w:t>
      </w:r>
      <w:r>
        <w:rPr>
          <w:rFonts w:cs="Calibri"/>
          <w:sz w:val="20"/>
          <w:szCs w:val="20"/>
          <w:lang w:eastAsia="pl-PL"/>
        </w:rPr>
        <w:t xml:space="preserve"> 1 punkt,</w:t>
      </w:r>
    </w:p>
    <w:p w:rsidR="00A14FC8" w:rsidRPr="00A14FC8" w:rsidRDefault="00A14FC8" w:rsidP="00BF21F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</w:t>
      </w:r>
      <w:r w:rsidRPr="00A14FC8">
        <w:rPr>
          <w:rFonts w:cs="Calibri"/>
          <w:sz w:val="20"/>
          <w:szCs w:val="20"/>
          <w:lang w:eastAsia="pl-PL"/>
        </w:rPr>
        <w:t>amieszkiwanie i/lub uczenie się i/ lub praca na obszarze podregionu grudzią</w:t>
      </w:r>
      <w:r>
        <w:rPr>
          <w:rFonts w:cs="Calibri"/>
          <w:sz w:val="20"/>
          <w:szCs w:val="20"/>
          <w:lang w:eastAsia="pl-PL"/>
        </w:rPr>
        <w:t>dzkiego lub włocławskiego – 1 punkt.</w:t>
      </w:r>
    </w:p>
    <w:p w:rsidR="00C34376" w:rsidRDefault="00C26967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14FC8">
        <w:rPr>
          <w:rFonts w:cs="Calibri"/>
          <w:sz w:val="20"/>
          <w:szCs w:val="20"/>
        </w:rPr>
        <w:t xml:space="preserve">Proces rekrutacji będzie odbywał od </w:t>
      </w:r>
      <w:r w:rsidR="00A14FC8">
        <w:rPr>
          <w:rFonts w:cs="Calibri"/>
          <w:sz w:val="20"/>
          <w:szCs w:val="20"/>
        </w:rPr>
        <w:t>stycznia</w:t>
      </w:r>
      <w:r w:rsidRPr="00A14FC8">
        <w:rPr>
          <w:rFonts w:cs="Calibri"/>
          <w:sz w:val="20"/>
          <w:szCs w:val="20"/>
        </w:rPr>
        <w:t xml:space="preserve"> 20</w:t>
      </w:r>
      <w:r w:rsidR="00A14FC8">
        <w:rPr>
          <w:rFonts w:cs="Calibri"/>
          <w:sz w:val="20"/>
          <w:szCs w:val="20"/>
        </w:rPr>
        <w:t>21</w:t>
      </w:r>
      <w:r w:rsidRPr="00A14FC8">
        <w:rPr>
          <w:rFonts w:cs="Calibri"/>
          <w:sz w:val="20"/>
          <w:szCs w:val="20"/>
        </w:rPr>
        <w:t xml:space="preserve"> </w:t>
      </w:r>
      <w:r w:rsidR="00C34376" w:rsidRPr="00A14FC8">
        <w:rPr>
          <w:rFonts w:cs="Calibri"/>
          <w:sz w:val="20"/>
          <w:szCs w:val="20"/>
        </w:rPr>
        <w:t xml:space="preserve">r. </w:t>
      </w:r>
      <w:r w:rsidRPr="00A14FC8">
        <w:rPr>
          <w:rFonts w:cs="Calibri"/>
          <w:sz w:val="20"/>
          <w:szCs w:val="20"/>
        </w:rPr>
        <w:t>do</w:t>
      </w:r>
      <w:r w:rsidR="00666E3C">
        <w:rPr>
          <w:rFonts w:cs="Calibri"/>
          <w:sz w:val="20"/>
          <w:szCs w:val="20"/>
        </w:rPr>
        <w:t xml:space="preserve"> końca</w:t>
      </w:r>
      <w:r w:rsidRPr="00A14FC8">
        <w:rPr>
          <w:rFonts w:cs="Calibri"/>
          <w:sz w:val="20"/>
          <w:szCs w:val="20"/>
        </w:rPr>
        <w:t xml:space="preserve"> </w:t>
      </w:r>
      <w:r w:rsidR="00A14FC8">
        <w:rPr>
          <w:rFonts w:cs="Calibri"/>
          <w:sz w:val="20"/>
          <w:szCs w:val="20"/>
        </w:rPr>
        <w:t>marca</w:t>
      </w:r>
      <w:r w:rsidRPr="00A14FC8">
        <w:rPr>
          <w:rFonts w:cs="Calibri"/>
          <w:sz w:val="20"/>
          <w:szCs w:val="20"/>
        </w:rPr>
        <w:t xml:space="preserve"> 202</w:t>
      </w:r>
      <w:r w:rsidR="00A14FC8">
        <w:rPr>
          <w:rFonts w:cs="Calibri"/>
          <w:sz w:val="20"/>
          <w:szCs w:val="20"/>
        </w:rPr>
        <w:t>3</w:t>
      </w:r>
      <w:r w:rsidR="00C34376" w:rsidRPr="00A14FC8">
        <w:rPr>
          <w:rFonts w:cs="Calibri"/>
          <w:sz w:val="20"/>
          <w:szCs w:val="20"/>
        </w:rPr>
        <w:t xml:space="preserve"> r.</w:t>
      </w:r>
      <w:r w:rsidRPr="00A14FC8">
        <w:rPr>
          <w:rFonts w:cs="Calibri"/>
          <w:sz w:val="20"/>
          <w:szCs w:val="20"/>
        </w:rPr>
        <w:t xml:space="preserve"> </w:t>
      </w:r>
      <w:r w:rsidR="006C34F3" w:rsidRPr="00A14FC8">
        <w:rPr>
          <w:rFonts w:cs="Calibri"/>
          <w:sz w:val="20"/>
          <w:szCs w:val="20"/>
        </w:rPr>
        <w:t>u </w:t>
      </w:r>
      <w:r w:rsidR="00C34376" w:rsidRPr="00A14FC8">
        <w:rPr>
          <w:rFonts w:cs="Calibri"/>
          <w:sz w:val="20"/>
          <w:szCs w:val="20"/>
        </w:rPr>
        <w:t>każdego z Partnerów oddzie</w:t>
      </w:r>
      <w:r w:rsidR="00D0486E" w:rsidRPr="00A14FC8">
        <w:rPr>
          <w:rFonts w:cs="Calibri"/>
          <w:sz w:val="20"/>
          <w:szCs w:val="20"/>
        </w:rPr>
        <w:t>lnie</w:t>
      </w:r>
      <w:r w:rsidR="00C34376" w:rsidRPr="00A14FC8">
        <w:rPr>
          <w:rFonts w:cs="Calibri"/>
          <w:sz w:val="20"/>
          <w:szCs w:val="20"/>
        </w:rPr>
        <w:t>.</w:t>
      </w:r>
    </w:p>
    <w:p w:rsidR="00666E3C" w:rsidRDefault="00666E3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Realizatorzy dopuszczają możliwość przedłużenia okresu rekrutacji z uwagi na nieosiągnięcie wskaźników rezultatu i produktów w projekcie lub innych ważnych</w:t>
      </w:r>
      <w:r w:rsidR="00FC5487">
        <w:rPr>
          <w:rFonts w:cs="Calibri"/>
          <w:sz w:val="20"/>
          <w:szCs w:val="20"/>
        </w:rPr>
        <w:t xml:space="preserve"> powodów</w:t>
      </w:r>
      <w:r>
        <w:rPr>
          <w:rFonts w:cs="Calibri"/>
          <w:sz w:val="20"/>
          <w:szCs w:val="20"/>
        </w:rPr>
        <w:t xml:space="preserve">.  </w:t>
      </w:r>
    </w:p>
    <w:p w:rsidR="00DB6D6C" w:rsidRDefault="00DB6D6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DB6D6C">
        <w:rPr>
          <w:rFonts w:cs="Calibri"/>
          <w:sz w:val="20"/>
          <w:szCs w:val="20"/>
        </w:rPr>
        <w:t xml:space="preserve">Rekrutacja prowadzona będzie w oparciu o harmonogram naboru na poszczególne kursy z terminami posiedzeń komisji rekrutacyjnych i limitami miejsc przyjmowanych na poszczególne kursy osób. Harmonogram </w:t>
      </w:r>
      <w:r>
        <w:rPr>
          <w:rFonts w:cs="Calibri"/>
          <w:sz w:val="20"/>
          <w:szCs w:val="20"/>
        </w:rPr>
        <w:t xml:space="preserve">naboru </w:t>
      </w:r>
      <w:r w:rsidRPr="00DB6D6C">
        <w:rPr>
          <w:rFonts w:cs="Calibri"/>
          <w:sz w:val="20"/>
          <w:szCs w:val="20"/>
        </w:rPr>
        <w:t xml:space="preserve">będzie dostępny w punktach rekrutacyjnych. </w:t>
      </w:r>
    </w:p>
    <w:p w:rsidR="00DB6D6C" w:rsidRPr="007B0C5F" w:rsidRDefault="00DB6D6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7B0C5F">
        <w:rPr>
          <w:rFonts w:cs="Calibri"/>
          <w:sz w:val="20"/>
          <w:szCs w:val="20"/>
          <w:lang w:eastAsia="pl-PL"/>
        </w:rPr>
        <w:t>Etapy rekrutacji:</w:t>
      </w:r>
    </w:p>
    <w:p w:rsidR="00DB6D6C" w:rsidRPr="007B0C5F" w:rsidRDefault="00DB6D6C" w:rsidP="00BF21F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322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Ocena formalna kwalifikowalności kandydatów (dotyczy wszystkich złożonych formularzy zgłoszeniowych)</w:t>
      </w:r>
      <w:r w:rsidR="007B0C5F">
        <w:rPr>
          <w:rFonts w:cs="Calibri"/>
          <w:sz w:val="20"/>
          <w:szCs w:val="20"/>
          <w:lang w:eastAsia="pl-PL"/>
        </w:rPr>
        <w:t>,</w:t>
      </w:r>
    </w:p>
    <w:p w:rsidR="00DB6D6C" w:rsidRPr="007B0C5F" w:rsidRDefault="00DB6D6C" w:rsidP="00BF21F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322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 xml:space="preserve">Ocena merytoryczna-punktowa kandydatów, którzy zgłosili się do udziału </w:t>
      </w:r>
      <w:r w:rsidR="007B0C5F">
        <w:rPr>
          <w:rFonts w:cs="Calibri"/>
          <w:sz w:val="20"/>
          <w:szCs w:val="20"/>
          <w:lang w:eastAsia="pl-PL"/>
        </w:rPr>
        <w:t>w projekcie po raz pierwszy,</w:t>
      </w:r>
    </w:p>
    <w:p w:rsidR="00DB6D6C" w:rsidRPr="007B0C5F" w:rsidRDefault="00DB6D6C" w:rsidP="00BF21F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322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Utworzenie list uczestników poszczególnych kursów i list rezerwowych. Przyjmowane będą osoby z najwyższą liczbą punktów aż do wyczerpania limitu miejsc.</w:t>
      </w:r>
    </w:p>
    <w:p w:rsidR="00DB6D6C" w:rsidRPr="007B0C5F" w:rsidRDefault="00DB6D6C" w:rsidP="007B0C5F">
      <w:pPr>
        <w:autoSpaceDE w:val="0"/>
        <w:autoSpaceDN w:val="0"/>
        <w:adjustRightInd w:val="0"/>
        <w:spacing w:after="0" w:line="240" w:lineRule="auto"/>
        <w:ind w:left="567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Jeżeli limit miejsc nie zostanie wyczerpany, to:</w:t>
      </w:r>
    </w:p>
    <w:p w:rsidR="00DB6D6C" w:rsidRPr="007B0C5F" w:rsidRDefault="00DB6D6C" w:rsidP="00BF21FC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sz w:val="20"/>
          <w:szCs w:val="20"/>
        </w:rPr>
      </w:pPr>
      <w:r w:rsidRPr="007B0C5F">
        <w:rPr>
          <w:rFonts w:cs="Calibri"/>
          <w:sz w:val="20"/>
          <w:szCs w:val="20"/>
          <w:lang w:eastAsia="pl-PL"/>
        </w:rPr>
        <w:t>Dokonanie oceny punktowej w grupie osób, które już uczestniczyły w dowolnej formie wsparcia w projekcie i zakwalifikowanie ich do poszczególnych kursów, o ile uczestnik zgłosi chęć uczestnictwa w kolejnej formie wsparcia a wsparcie to będzie stanowiło odpowiedź na lukę kompetencyjną uczestnika.</w:t>
      </w:r>
    </w:p>
    <w:p w:rsidR="00DB6D6C" w:rsidRDefault="00DB6D6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DB6D6C">
        <w:rPr>
          <w:rFonts w:cs="Calibri"/>
          <w:sz w:val="20"/>
          <w:szCs w:val="20"/>
        </w:rPr>
        <w:t>W przypadku mniejszej liczby kandydatów niż miejsc na kursie, rekrutacja zostanie przedłużona.</w:t>
      </w:r>
    </w:p>
    <w:p w:rsidR="00666E3C" w:rsidRPr="00DB6D6C" w:rsidRDefault="00666E3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przypadku</w:t>
      </w:r>
      <w:r w:rsidR="00FC5487">
        <w:rPr>
          <w:rFonts w:cs="Calibri"/>
          <w:sz w:val="20"/>
          <w:szCs w:val="20"/>
        </w:rPr>
        <w:t>, gdy</w:t>
      </w:r>
      <w:r>
        <w:rPr>
          <w:rFonts w:cs="Calibri"/>
          <w:sz w:val="20"/>
          <w:szCs w:val="20"/>
        </w:rPr>
        <w:t xml:space="preserve"> limit </w:t>
      </w:r>
      <w:r w:rsidR="00FC5487">
        <w:rPr>
          <w:rFonts w:cs="Calibri"/>
          <w:sz w:val="20"/>
          <w:szCs w:val="20"/>
        </w:rPr>
        <w:t>miejsc</w:t>
      </w:r>
      <w:r>
        <w:rPr>
          <w:rFonts w:cs="Calibri"/>
          <w:sz w:val="20"/>
          <w:szCs w:val="20"/>
        </w:rPr>
        <w:t xml:space="preserve"> na </w:t>
      </w:r>
      <w:r w:rsidR="00FC5487">
        <w:rPr>
          <w:rFonts w:cs="Calibri"/>
          <w:sz w:val="20"/>
          <w:szCs w:val="20"/>
        </w:rPr>
        <w:t>dany</w:t>
      </w:r>
      <w:r>
        <w:rPr>
          <w:rFonts w:cs="Calibri"/>
          <w:sz w:val="20"/>
          <w:szCs w:val="20"/>
        </w:rPr>
        <w:t xml:space="preserve"> kurs</w:t>
      </w:r>
      <w:r w:rsidR="00FC5487">
        <w:rPr>
          <w:rFonts w:cs="Calibri"/>
          <w:sz w:val="20"/>
          <w:szCs w:val="20"/>
        </w:rPr>
        <w:t xml:space="preserve"> nie zostanie wyczerpany</w:t>
      </w:r>
      <w:r>
        <w:rPr>
          <w:rFonts w:cs="Calibri"/>
          <w:sz w:val="20"/>
          <w:szCs w:val="20"/>
        </w:rPr>
        <w:t>,</w:t>
      </w:r>
      <w:r w:rsidR="00C94ED0">
        <w:rPr>
          <w:rFonts w:cs="Calibri"/>
          <w:sz w:val="20"/>
          <w:szCs w:val="20"/>
        </w:rPr>
        <w:t xml:space="preserve"> a nie będzie już osób zainteresowanych uczestnictwem</w:t>
      </w:r>
      <w:r w:rsidR="003535AB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beneficjent dopuszcza rozszerzenie katalogu kursów przewidzianych do realizacji w projekcie za zgodą Instytucji Zarządzającej. </w:t>
      </w:r>
    </w:p>
    <w:p w:rsidR="00507A94" w:rsidRPr="00567E52" w:rsidRDefault="00C34376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W przypadku </w:t>
      </w:r>
      <w:r w:rsidR="00E02365" w:rsidRPr="00567E52">
        <w:rPr>
          <w:rFonts w:cs="Calibri"/>
          <w:sz w:val="20"/>
          <w:szCs w:val="20"/>
        </w:rPr>
        <w:t>przeszkolenia planowanej w projekcie liczby osób</w:t>
      </w:r>
      <w:r w:rsidRPr="00567E52">
        <w:rPr>
          <w:rFonts w:cs="Calibri"/>
          <w:sz w:val="20"/>
          <w:szCs w:val="20"/>
        </w:rPr>
        <w:t>, jeżeli będą jeszcze dostępne środki finansowe, rekrutacja będzie przedłużona do wyczerpania środków.</w:t>
      </w:r>
    </w:p>
    <w:p w:rsidR="00AF1F76" w:rsidRDefault="00F96EF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Rekrutację uczestników/czek przeprowadza</w:t>
      </w:r>
      <w:r w:rsidR="00636B17" w:rsidRPr="00567E52">
        <w:rPr>
          <w:rFonts w:cs="Calibri"/>
          <w:sz w:val="20"/>
          <w:szCs w:val="20"/>
        </w:rPr>
        <w:t>ją</w:t>
      </w:r>
      <w:r w:rsidRPr="00567E52">
        <w:rPr>
          <w:rFonts w:cs="Calibri"/>
          <w:sz w:val="20"/>
          <w:szCs w:val="20"/>
        </w:rPr>
        <w:t xml:space="preserve"> Komisj</w:t>
      </w:r>
      <w:r w:rsidR="00636B17" w:rsidRPr="00567E52">
        <w:rPr>
          <w:rFonts w:cs="Calibri"/>
          <w:sz w:val="20"/>
          <w:szCs w:val="20"/>
        </w:rPr>
        <w:t>e</w:t>
      </w:r>
      <w:r w:rsidRPr="00567E52">
        <w:rPr>
          <w:rFonts w:cs="Calibri"/>
          <w:sz w:val="20"/>
          <w:szCs w:val="20"/>
        </w:rPr>
        <w:t xml:space="preserve"> Rekrutacyjn</w:t>
      </w:r>
      <w:r w:rsidR="00636B17" w:rsidRPr="00567E52">
        <w:rPr>
          <w:rFonts w:cs="Calibri"/>
          <w:sz w:val="20"/>
          <w:szCs w:val="20"/>
        </w:rPr>
        <w:t>e</w:t>
      </w:r>
      <w:r w:rsidRPr="00567E52">
        <w:rPr>
          <w:rFonts w:cs="Calibri"/>
          <w:sz w:val="20"/>
          <w:szCs w:val="20"/>
        </w:rPr>
        <w:t xml:space="preserve"> </w:t>
      </w:r>
      <w:r w:rsidR="00636B17" w:rsidRPr="00567E52">
        <w:rPr>
          <w:rFonts w:cs="Calibri"/>
          <w:sz w:val="20"/>
          <w:szCs w:val="20"/>
        </w:rPr>
        <w:t xml:space="preserve">powołane </w:t>
      </w:r>
      <w:r w:rsidR="00DB6D6C">
        <w:rPr>
          <w:rFonts w:cs="Calibri"/>
          <w:sz w:val="20"/>
          <w:szCs w:val="20"/>
        </w:rPr>
        <w:t>u każdego Partnera.</w:t>
      </w:r>
      <w:r w:rsidR="00636B17" w:rsidRPr="00567E52">
        <w:rPr>
          <w:rFonts w:cs="Calibri"/>
          <w:sz w:val="20"/>
          <w:szCs w:val="20"/>
        </w:rPr>
        <w:t xml:space="preserve"> </w:t>
      </w:r>
    </w:p>
    <w:p w:rsidR="00B15FC3" w:rsidRDefault="00B56A85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F1F76">
        <w:rPr>
          <w:rFonts w:cs="Calibri"/>
          <w:sz w:val="20"/>
          <w:szCs w:val="20"/>
        </w:rPr>
        <w:t>Komisja rekrutacyjna na podstawie złożonych dokumentów dokona oceny kwalifik</w:t>
      </w:r>
      <w:r w:rsidR="00636B17" w:rsidRPr="00AF1F76">
        <w:rPr>
          <w:rFonts w:cs="Calibri"/>
          <w:sz w:val="20"/>
          <w:szCs w:val="20"/>
        </w:rPr>
        <w:t>ow</w:t>
      </w:r>
      <w:r w:rsidRPr="00AF1F76">
        <w:rPr>
          <w:rFonts w:cs="Calibri"/>
          <w:sz w:val="20"/>
          <w:szCs w:val="20"/>
        </w:rPr>
        <w:t>alności kandydata oraz jego oceny punktowej.</w:t>
      </w:r>
    </w:p>
    <w:p w:rsidR="00B15FC3" w:rsidRDefault="00487693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B15FC3">
        <w:rPr>
          <w:rFonts w:cs="Calibri"/>
          <w:sz w:val="20"/>
          <w:szCs w:val="20"/>
        </w:rPr>
        <w:t>Dopuszcza się uczestnictwo tej samej osoby w kolejnej formie kształcenia wyłącznie w przypadku</w:t>
      </w:r>
      <w:r w:rsidR="00B15FC3" w:rsidRPr="00B15FC3">
        <w:rPr>
          <w:rFonts w:cs="Calibri"/>
          <w:sz w:val="20"/>
          <w:szCs w:val="20"/>
        </w:rPr>
        <w:t>,</w:t>
      </w:r>
      <w:r w:rsidRPr="00B15FC3">
        <w:rPr>
          <w:rFonts w:cs="Calibri"/>
          <w:sz w:val="20"/>
          <w:szCs w:val="20"/>
        </w:rPr>
        <w:t xml:space="preserve"> </w:t>
      </w:r>
      <w:r w:rsidR="00B15FC3" w:rsidRPr="00B15FC3">
        <w:rPr>
          <w:rFonts w:cs="Calibri"/>
          <w:sz w:val="20"/>
          <w:szCs w:val="20"/>
        </w:rPr>
        <w:t>o ile uczestnik zgłosi chęć uczestnictwa w kolejnej formie wsparcia a wsparcie to będzie stanowiło odpowiedź na lukę kompetencyjną uczestnika.</w:t>
      </w:r>
    </w:p>
    <w:p w:rsidR="00AF1F76" w:rsidRPr="00B15FC3" w:rsidRDefault="00C26967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B15FC3">
        <w:rPr>
          <w:rFonts w:cs="Calibri"/>
          <w:sz w:val="20"/>
          <w:szCs w:val="20"/>
        </w:rPr>
        <w:t xml:space="preserve">Kursy </w:t>
      </w:r>
      <w:r w:rsidR="0060479C" w:rsidRPr="00B15FC3">
        <w:rPr>
          <w:rFonts w:cs="Calibri"/>
          <w:sz w:val="20"/>
          <w:szCs w:val="20"/>
        </w:rPr>
        <w:t>prowadzone</w:t>
      </w:r>
      <w:r w:rsidRPr="00B15FC3">
        <w:rPr>
          <w:rFonts w:cs="Calibri"/>
          <w:sz w:val="20"/>
          <w:szCs w:val="20"/>
        </w:rPr>
        <w:t xml:space="preserve"> </w:t>
      </w:r>
      <w:r w:rsidR="00B8587F" w:rsidRPr="00B15FC3">
        <w:rPr>
          <w:rFonts w:cs="Calibri"/>
          <w:sz w:val="20"/>
          <w:szCs w:val="20"/>
        </w:rPr>
        <w:t>bezpośrednio przez realizatorów projektu</w:t>
      </w:r>
      <w:r w:rsidRPr="00B15FC3">
        <w:rPr>
          <w:rFonts w:cs="Calibri"/>
          <w:sz w:val="20"/>
          <w:szCs w:val="20"/>
        </w:rPr>
        <w:t xml:space="preserve"> </w:t>
      </w:r>
      <w:r w:rsidR="00487693" w:rsidRPr="00B15FC3">
        <w:rPr>
          <w:rFonts w:cs="Calibri"/>
          <w:sz w:val="20"/>
          <w:szCs w:val="20"/>
        </w:rPr>
        <w:t>rozpoczyna</w:t>
      </w:r>
      <w:r w:rsidRPr="00B15FC3">
        <w:rPr>
          <w:rFonts w:cs="Calibri"/>
          <w:sz w:val="20"/>
          <w:szCs w:val="20"/>
        </w:rPr>
        <w:t>ć</w:t>
      </w:r>
      <w:r w:rsidR="00487693" w:rsidRPr="00B15FC3">
        <w:rPr>
          <w:rFonts w:cs="Calibri"/>
          <w:sz w:val="20"/>
          <w:szCs w:val="20"/>
        </w:rPr>
        <w:t xml:space="preserve"> się będ</w:t>
      </w:r>
      <w:r w:rsidRPr="00B15FC3">
        <w:rPr>
          <w:rFonts w:cs="Calibri"/>
          <w:sz w:val="20"/>
          <w:szCs w:val="20"/>
        </w:rPr>
        <w:t>ą</w:t>
      </w:r>
      <w:r w:rsidR="00487693" w:rsidRPr="00B15FC3">
        <w:rPr>
          <w:rFonts w:cs="Calibri"/>
          <w:sz w:val="20"/>
          <w:szCs w:val="20"/>
        </w:rPr>
        <w:t xml:space="preserve"> po zebraniu grupy uczestników. </w:t>
      </w:r>
      <w:r w:rsidRPr="00B15FC3">
        <w:rPr>
          <w:rFonts w:cs="Calibri"/>
          <w:sz w:val="20"/>
          <w:szCs w:val="20"/>
        </w:rPr>
        <w:t xml:space="preserve">Liczebność grup uzależniona </w:t>
      </w:r>
      <w:r w:rsidR="004E7EAF">
        <w:rPr>
          <w:rFonts w:cs="Calibri"/>
          <w:sz w:val="20"/>
          <w:szCs w:val="20"/>
        </w:rPr>
        <w:t xml:space="preserve">będzie </w:t>
      </w:r>
      <w:r w:rsidRPr="00B15FC3">
        <w:rPr>
          <w:rFonts w:cs="Calibri"/>
          <w:sz w:val="20"/>
          <w:szCs w:val="20"/>
        </w:rPr>
        <w:t xml:space="preserve">od rodzaju kursu. Na kursy realizowane przez podmioty zewnętrzne uczestnicy będą kierowani indywidualnie.  </w:t>
      </w:r>
    </w:p>
    <w:p w:rsidR="00B15FC3" w:rsidRPr="00FC5487" w:rsidRDefault="00AF1F76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F1F76">
        <w:rPr>
          <w:rFonts w:cs="Calibri"/>
          <w:sz w:val="20"/>
          <w:szCs w:val="20"/>
        </w:rPr>
        <w:t xml:space="preserve">Niezakwalifikowany kandydat może odwołać się od decyzji komisji rekrutacyjnej odpowiednio do dyrektora CKU lub CKZ w Toruniu, lub ZS CKU w Gronowie w ciągu 7 dni od dnia ogłoszenia wyników </w:t>
      </w:r>
      <w:r w:rsidRPr="00FC5487">
        <w:rPr>
          <w:rFonts w:cs="Calibri"/>
          <w:sz w:val="20"/>
          <w:szCs w:val="20"/>
        </w:rPr>
        <w:t>rekrutacji. Odwołanie zostanie rozpatrzone w ciągu 5 dni roboczych od złożenia wniosku.</w:t>
      </w:r>
    </w:p>
    <w:p w:rsidR="00AF6E0F" w:rsidRPr="00FC5487" w:rsidRDefault="00AF1F76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FC5487">
        <w:rPr>
          <w:rFonts w:cs="Calibri"/>
          <w:sz w:val="20"/>
          <w:szCs w:val="20"/>
        </w:rPr>
        <w:t>I</w:t>
      </w:r>
      <w:r w:rsidR="00C26967" w:rsidRPr="00FC5487">
        <w:rPr>
          <w:rFonts w:cs="Calibri"/>
          <w:sz w:val="20"/>
          <w:szCs w:val="20"/>
        </w:rPr>
        <w:t>nformacja o rozpoczęciu i trwaniu rekrutacji określona</w:t>
      </w:r>
      <w:r w:rsidR="00F96EFC" w:rsidRPr="00FC5487">
        <w:rPr>
          <w:rFonts w:cs="Calibri"/>
          <w:sz w:val="20"/>
          <w:szCs w:val="20"/>
        </w:rPr>
        <w:t xml:space="preserve"> będzie w ogłoszeniu o naborze, zamieszczonym </w:t>
      </w:r>
      <w:r w:rsidR="00B8587F" w:rsidRPr="00FC5487">
        <w:rPr>
          <w:rFonts w:cs="Calibri"/>
          <w:sz w:val="20"/>
          <w:szCs w:val="20"/>
        </w:rPr>
        <w:t xml:space="preserve">w siedzibach </w:t>
      </w:r>
      <w:r w:rsidR="00644DA4" w:rsidRPr="00FC5487">
        <w:rPr>
          <w:rFonts w:cs="Calibri"/>
          <w:sz w:val="20"/>
          <w:szCs w:val="20"/>
        </w:rPr>
        <w:t xml:space="preserve">realizatorów oraz w punktach </w:t>
      </w:r>
      <w:r w:rsidR="0060479C" w:rsidRPr="00FC5487">
        <w:rPr>
          <w:rFonts w:cs="Calibri"/>
          <w:sz w:val="20"/>
          <w:szCs w:val="20"/>
        </w:rPr>
        <w:t>rek</w:t>
      </w:r>
      <w:r w:rsidR="009B1DD3" w:rsidRPr="00FC5487">
        <w:rPr>
          <w:rFonts w:cs="Calibri"/>
          <w:sz w:val="20"/>
          <w:szCs w:val="20"/>
        </w:rPr>
        <w:t>ruta</w:t>
      </w:r>
      <w:r w:rsidR="00B8587F" w:rsidRPr="00FC5487">
        <w:rPr>
          <w:rFonts w:cs="Calibri"/>
          <w:sz w:val="20"/>
          <w:szCs w:val="20"/>
        </w:rPr>
        <w:t>cyjnych</w:t>
      </w:r>
      <w:r w:rsidR="00ED5ECB" w:rsidRPr="00FC5487">
        <w:rPr>
          <w:rFonts w:cs="Calibri"/>
          <w:sz w:val="20"/>
          <w:szCs w:val="20"/>
        </w:rPr>
        <w:t>.</w:t>
      </w:r>
    </w:p>
    <w:p w:rsidR="001F536F" w:rsidRPr="00FC5487" w:rsidRDefault="00F96EF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FC5487">
        <w:rPr>
          <w:rFonts w:cs="Calibri"/>
          <w:sz w:val="20"/>
          <w:szCs w:val="20"/>
        </w:rPr>
        <w:t xml:space="preserve">Warunkiem ubiegania się o udział w projekcie jest  złożenie </w:t>
      </w:r>
      <w:r w:rsidR="00693CF5" w:rsidRPr="00FC5487">
        <w:rPr>
          <w:rFonts w:cs="Calibri"/>
          <w:sz w:val="20"/>
          <w:szCs w:val="20"/>
        </w:rPr>
        <w:t>w punktach</w:t>
      </w:r>
      <w:r w:rsidR="00644DA4" w:rsidRPr="00FC5487">
        <w:rPr>
          <w:rFonts w:cs="Calibri"/>
          <w:sz w:val="20"/>
          <w:szCs w:val="20"/>
        </w:rPr>
        <w:t xml:space="preserve"> </w:t>
      </w:r>
      <w:r w:rsidR="00693CF5" w:rsidRPr="00FC5487">
        <w:rPr>
          <w:rFonts w:cs="Calibri"/>
          <w:sz w:val="20"/>
          <w:szCs w:val="20"/>
        </w:rPr>
        <w:t xml:space="preserve">rekrutacyjnych lub bezpośrednio u realizatorów </w:t>
      </w:r>
      <w:r w:rsidRPr="00FC5487">
        <w:rPr>
          <w:rFonts w:cs="Calibri"/>
          <w:sz w:val="20"/>
          <w:szCs w:val="20"/>
        </w:rPr>
        <w:t>wypełnionego i podpisanego przez uczestnika/uczestniczkę</w:t>
      </w:r>
      <w:r w:rsidR="001F536F" w:rsidRPr="00FC5487">
        <w:rPr>
          <w:rFonts w:cs="Calibri"/>
          <w:sz w:val="20"/>
          <w:szCs w:val="20"/>
        </w:rPr>
        <w:t>:</w:t>
      </w:r>
    </w:p>
    <w:p w:rsidR="001F536F" w:rsidRPr="00567E52" w:rsidRDefault="001F536F" w:rsidP="00BF21FC">
      <w:pPr>
        <w:pStyle w:val="Akapitzlist"/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formularza zgłoszeniowego</w:t>
      </w:r>
      <w:r w:rsidR="00C26967" w:rsidRPr="00567E52">
        <w:rPr>
          <w:rFonts w:cs="Calibri"/>
          <w:sz w:val="20"/>
          <w:szCs w:val="20"/>
        </w:rPr>
        <w:t>,</w:t>
      </w:r>
    </w:p>
    <w:p w:rsidR="004C0136" w:rsidRPr="00B95A7A" w:rsidRDefault="001F536F" w:rsidP="00BF21FC">
      <w:pPr>
        <w:pStyle w:val="Akapitzlist"/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 xml:space="preserve">zaświadczenia ze szkoły/placówki edukacyjnej  potwierdzającego </w:t>
      </w:r>
      <w:r w:rsidR="00565F83" w:rsidRPr="00B95A7A">
        <w:rPr>
          <w:rFonts w:cs="Calibri"/>
          <w:sz w:val="20"/>
          <w:szCs w:val="20"/>
        </w:rPr>
        <w:t>status ucznia/</w:t>
      </w:r>
      <w:r w:rsidR="00D6088C" w:rsidRPr="00B95A7A">
        <w:rPr>
          <w:rFonts w:cs="Calibri"/>
          <w:sz w:val="20"/>
          <w:szCs w:val="20"/>
        </w:rPr>
        <w:t xml:space="preserve"> </w:t>
      </w:r>
      <w:r w:rsidR="00565F83" w:rsidRPr="00B95A7A">
        <w:rPr>
          <w:rFonts w:cs="Calibri"/>
          <w:sz w:val="20"/>
          <w:szCs w:val="20"/>
        </w:rPr>
        <w:t>słuchacz</w:t>
      </w:r>
      <w:r w:rsidR="00B87977" w:rsidRPr="00B95A7A">
        <w:rPr>
          <w:rFonts w:cs="Calibri"/>
          <w:sz w:val="20"/>
          <w:szCs w:val="20"/>
        </w:rPr>
        <w:t>a/</w:t>
      </w:r>
      <w:r w:rsidR="00565F83" w:rsidRPr="00B95A7A">
        <w:rPr>
          <w:rFonts w:cs="Calibri"/>
          <w:sz w:val="20"/>
          <w:szCs w:val="20"/>
        </w:rPr>
        <w:t>kursanta z obszaru objętego rekrutacją</w:t>
      </w:r>
      <w:r w:rsidR="00AF1F76" w:rsidRPr="00B95A7A">
        <w:rPr>
          <w:rFonts w:cs="Calibri"/>
          <w:sz w:val="20"/>
          <w:szCs w:val="20"/>
        </w:rPr>
        <w:t xml:space="preserve"> </w:t>
      </w:r>
      <w:r w:rsidR="00644DA4" w:rsidRPr="00B95A7A">
        <w:rPr>
          <w:rFonts w:cs="Calibri"/>
          <w:sz w:val="20"/>
          <w:szCs w:val="20"/>
        </w:rPr>
        <w:t>lub oświadczenia</w:t>
      </w:r>
      <w:r w:rsidR="00AF1F76" w:rsidRPr="00B95A7A">
        <w:rPr>
          <w:rFonts w:cs="Calibri"/>
          <w:sz w:val="20"/>
          <w:szCs w:val="20"/>
        </w:rPr>
        <w:t xml:space="preserve"> kandydata</w:t>
      </w:r>
    </w:p>
    <w:p w:rsidR="004C0136" w:rsidRPr="00567E52" w:rsidRDefault="008C40FE" w:rsidP="004C0136">
      <w:pPr>
        <w:pStyle w:val="Akapitzlist"/>
        <w:ind w:left="144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i/</w:t>
      </w:r>
      <w:r w:rsidR="00D616D3" w:rsidRPr="00567E52">
        <w:rPr>
          <w:rFonts w:cs="Calibri"/>
          <w:sz w:val="20"/>
          <w:szCs w:val="20"/>
        </w:rPr>
        <w:t>lub</w:t>
      </w:r>
      <w:r w:rsidR="00D616D3" w:rsidRPr="00567E52">
        <w:rPr>
          <w:rFonts w:cs="Calibri"/>
          <w:sz w:val="20"/>
          <w:szCs w:val="20"/>
        </w:rPr>
        <w:br/>
      </w:r>
      <w:r w:rsidR="001F536F" w:rsidRPr="00567E52">
        <w:rPr>
          <w:rFonts w:cs="Calibri"/>
          <w:sz w:val="20"/>
          <w:szCs w:val="20"/>
        </w:rPr>
        <w:t xml:space="preserve">zaświadczenia od pracodawcy lub oświadczenia </w:t>
      </w:r>
      <w:r w:rsidR="00AF1F76">
        <w:rPr>
          <w:rFonts w:cs="Calibri"/>
          <w:sz w:val="20"/>
          <w:szCs w:val="20"/>
        </w:rPr>
        <w:t>kandydata</w:t>
      </w:r>
      <w:r w:rsidR="001F536F" w:rsidRPr="00567E52">
        <w:rPr>
          <w:rFonts w:cs="Calibri"/>
          <w:sz w:val="20"/>
          <w:szCs w:val="20"/>
        </w:rPr>
        <w:t xml:space="preserve"> poświadczające wykonywanie pracy na </w:t>
      </w:r>
      <w:r w:rsidR="00565F83" w:rsidRPr="00567E52">
        <w:rPr>
          <w:rFonts w:cs="Calibri"/>
          <w:sz w:val="20"/>
          <w:szCs w:val="20"/>
        </w:rPr>
        <w:t>obszarze objętym rekrutacją</w:t>
      </w:r>
    </w:p>
    <w:p w:rsidR="001F536F" w:rsidRPr="00567E52" w:rsidRDefault="008C40FE" w:rsidP="004C0136">
      <w:pPr>
        <w:pStyle w:val="Akapitzlist"/>
        <w:ind w:left="144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lastRenderedPageBreak/>
        <w:t>i/</w:t>
      </w:r>
      <w:r w:rsidR="00D616D3" w:rsidRPr="00567E52">
        <w:rPr>
          <w:rFonts w:cs="Calibri"/>
          <w:sz w:val="20"/>
          <w:szCs w:val="20"/>
        </w:rPr>
        <w:t>lub</w:t>
      </w:r>
      <w:r w:rsidR="00D616D3" w:rsidRPr="00567E52">
        <w:rPr>
          <w:rFonts w:cs="Calibri"/>
          <w:sz w:val="20"/>
          <w:szCs w:val="20"/>
        </w:rPr>
        <w:br/>
        <w:t>oświadczenia o zamieszkiwaniu</w:t>
      </w:r>
      <w:r w:rsidR="00565F83" w:rsidRPr="00567E52">
        <w:rPr>
          <w:rFonts w:cs="Calibri"/>
          <w:sz w:val="20"/>
          <w:szCs w:val="20"/>
        </w:rPr>
        <w:t xml:space="preserve"> na obszarze objętym rekrutacją</w:t>
      </w:r>
      <w:r w:rsidR="001A1A01" w:rsidRPr="00567E52">
        <w:rPr>
          <w:rFonts w:cs="Calibri"/>
          <w:sz w:val="20"/>
          <w:szCs w:val="20"/>
        </w:rPr>
        <w:t>,</w:t>
      </w:r>
    </w:p>
    <w:p w:rsidR="00AF1F76" w:rsidRDefault="00D20834" w:rsidP="00BF21FC">
      <w:pPr>
        <w:pStyle w:val="Akapitzlist"/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="00AF1F76" w:rsidRPr="00D20834">
        <w:rPr>
          <w:rFonts w:cs="Calibri"/>
          <w:sz w:val="20"/>
          <w:szCs w:val="20"/>
        </w:rPr>
        <w:t>onadto w przyp</w:t>
      </w:r>
      <w:r>
        <w:rPr>
          <w:rFonts w:cs="Calibri"/>
          <w:sz w:val="20"/>
          <w:szCs w:val="20"/>
        </w:rPr>
        <w:t xml:space="preserve">adku kursu języka </w:t>
      </w:r>
      <w:r w:rsidR="00AF1F76" w:rsidRPr="00D20834">
        <w:rPr>
          <w:rFonts w:cs="Calibri"/>
          <w:sz w:val="20"/>
          <w:szCs w:val="20"/>
        </w:rPr>
        <w:t>angielskiego oraz kursów  prowadzących do nabycia kompetencji cyfrowych lub kwalifikacji cyfrowych (programowania) dla osó</w:t>
      </w:r>
      <w:r>
        <w:rPr>
          <w:rFonts w:cs="Calibri"/>
          <w:sz w:val="20"/>
          <w:szCs w:val="20"/>
        </w:rPr>
        <w:t xml:space="preserve">b od 25 do 49 roku </w:t>
      </w:r>
      <w:r w:rsidR="00AF1F76" w:rsidRPr="00D20834">
        <w:rPr>
          <w:rFonts w:cs="Calibri"/>
          <w:sz w:val="20"/>
          <w:szCs w:val="20"/>
        </w:rPr>
        <w:t xml:space="preserve">życia: oświadczenie o poziomie wykształcenia i oświadczenie o braku stopnia niepełnosprawności </w:t>
      </w:r>
      <w:r w:rsidR="00AF1F76" w:rsidRPr="00567E52">
        <w:rPr>
          <w:rFonts w:cs="Calibri"/>
          <w:sz w:val="20"/>
          <w:szCs w:val="20"/>
        </w:rPr>
        <w:t>(wg ustawy z 27.08.1997 o rehabilitacji zawodowej i społecznej </w:t>
      </w:r>
      <w:r w:rsidR="004E7EAF">
        <w:rPr>
          <w:rFonts w:cs="Calibri"/>
          <w:sz w:val="20"/>
          <w:szCs w:val="20"/>
        </w:rPr>
        <w:t>oraz zatrudnianiu osób niepełnosprawnych</w:t>
      </w:r>
      <w:r w:rsidR="004E7EAF" w:rsidRPr="004E7EAF">
        <w:rPr>
          <w:rFonts w:cs="Calibri"/>
          <w:sz w:val="20"/>
          <w:szCs w:val="20"/>
        </w:rPr>
        <w:t xml:space="preserve"> </w:t>
      </w:r>
      <w:proofErr w:type="spellStart"/>
      <w:r w:rsidR="004E7EAF">
        <w:rPr>
          <w:rFonts w:cs="Calibri"/>
          <w:sz w:val="20"/>
          <w:szCs w:val="20"/>
        </w:rPr>
        <w:t>t.j</w:t>
      </w:r>
      <w:proofErr w:type="spellEnd"/>
      <w:r w:rsidR="004E7EAF">
        <w:rPr>
          <w:rFonts w:cs="Calibri"/>
          <w:sz w:val="20"/>
          <w:szCs w:val="20"/>
        </w:rPr>
        <w:t xml:space="preserve">. </w:t>
      </w:r>
      <w:proofErr w:type="spellStart"/>
      <w:r w:rsidR="004E7EAF">
        <w:rPr>
          <w:rFonts w:cs="Calibri"/>
          <w:sz w:val="20"/>
          <w:szCs w:val="20"/>
        </w:rPr>
        <w:t>Dz.U</w:t>
      </w:r>
      <w:proofErr w:type="spellEnd"/>
      <w:r w:rsidR="004E7EAF">
        <w:rPr>
          <w:rFonts w:cs="Calibri"/>
          <w:sz w:val="20"/>
          <w:szCs w:val="20"/>
        </w:rPr>
        <w:t>. 2020, poz. 426</w:t>
      </w:r>
      <w:r w:rsidR="004E7EAF">
        <w:rPr>
          <w:rFonts w:cs="Calibri"/>
          <w:sz w:val="20"/>
          <w:szCs w:val="20"/>
        </w:rPr>
        <w:br/>
      </w:r>
      <w:r w:rsidR="00AF1F76" w:rsidRPr="00567E52">
        <w:rPr>
          <w:rFonts w:cs="Calibri"/>
          <w:sz w:val="20"/>
          <w:szCs w:val="20"/>
        </w:rPr>
        <w:t>z 19.08.1994 o ochronie zdrowia psychicznego</w:t>
      </w:r>
      <w:r w:rsidR="004E7EAF">
        <w:rPr>
          <w:rFonts w:cs="Calibri"/>
          <w:sz w:val="20"/>
          <w:szCs w:val="20"/>
        </w:rPr>
        <w:t xml:space="preserve"> </w:t>
      </w:r>
      <w:proofErr w:type="spellStart"/>
      <w:r w:rsidR="004E7EAF">
        <w:rPr>
          <w:rFonts w:cs="Calibri"/>
          <w:sz w:val="20"/>
          <w:szCs w:val="20"/>
        </w:rPr>
        <w:t>t.j</w:t>
      </w:r>
      <w:proofErr w:type="spellEnd"/>
      <w:r w:rsidR="004E7EAF">
        <w:rPr>
          <w:rFonts w:cs="Calibri"/>
          <w:sz w:val="20"/>
          <w:szCs w:val="20"/>
        </w:rPr>
        <w:t xml:space="preserve">. </w:t>
      </w:r>
      <w:proofErr w:type="spellStart"/>
      <w:r w:rsidR="004E7EAF">
        <w:rPr>
          <w:rFonts w:cs="Calibri"/>
          <w:sz w:val="20"/>
          <w:szCs w:val="20"/>
        </w:rPr>
        <w:t>Dz.U</w:t>
      </w:r>
      <w:proofErr w:type="spellEnd"/>
      <w:r w:rsidR="004E7EAF">
        <w:rPr>
          <w:rFonts w:cs="Calibri"/>
          <w:sz w:val="20"/>
          <w:szCs w:val="20"/>
        </w:rPr>
        <w:t>. 2020, poz. 685</w:t>
      </w:r>
      <w:r>
        <w:rPr>
          <w:rFonts w:cs="Calibri"/>
          <w:sz w:val="20"/>
          <w:szCs w:val="20"/>
        </w:rPr>
        <w:t>),</w:t>
      </w:r>
    </w:p>
    <w:p w:rsidR="00B02F35" w:rsidRDefault="00B02F35" w:rsidP="00BF21FC">
      <w:pPr>
        <w:pStyle w:val="Akapitzlist"/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oświadczenia o nieprowadzeniu działalności gospodarczej,</w:t>
      </w:r>
    </w:p>
    <w:p w:rsidR="005071FB" w:rsidRDefault="005071FB" w:rsidP="004E7EAF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oświadczenia uczestnika projektu</w:t>
      </w:r>
      <w:r w:rsidR="001A1A01" w:rsidRPr="00567E52">
        <w:rPr>
          <w:rFonts w:cs="Calibri"/>
          <w:sz w:val="20"/>
          <w:szCs w:val="20"/>
        </w:rPr>
        <w:t xml:space="preserve"> o zgodzie na przetwarzanie danych osobowych</w:t>
      </w:r>
      <w:r w:rsidRPr="00567E52">
        <w:rPr>
          <w:rFonts w:cs="Calibri"/>
          <w:sz w:val="20"/>
          <w:szCs w:val="20"/>
        </w:rPr>
        <w:t>,</w:t>
      </w:r>
    </w:p>
    <w:p w:rsidR="00D20834" w:rsidRPr="007B0C5F" w:rsidRDefault="00D20834" w:rsidP="004E7E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oświadczenie o wielodzietności rodziny kandydata (jeżeli dotyczy),</w:t>
      </w:r>
    </w:p>
    <w:p w:rsidR="00D20834" w:rsidRPr="007B0C5F" w:rsidRDefault="00D20834" w:rsidP="00BF21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kopia orzeczenia o niepełnosprawności kandydata lub dziecka kandydata (jeżeli dotyczy)</w:t>
      </w:r>
      <w:r w:rsidR="00B95A7A">
        <w:rPr>
          <w:rFonts w:cs="Calibri"/>
          <w:sz w:val="20"/>
          <w:szCs w:val="20"/>
          <w:lang w:eastAsia="pl-PL"/>
        </w:rPr>
        <w:t xml:space="preserve"> potwierdzona za zgodność z oryginałem</w:t>
      </w:r>
      <w:r w:rsidRPr="007B0C5F">
        <w:rPr>
          <w:rFonts w:cs="Calibri"/>
          <w:sz w:val="20"/>
          <w:szCs w:val="20"/>
          <w:lang w:eastAsia="pl-PL"/>
        </w:rPr>
        <w:t>,</w:t>
      </w:r>
    </w:p>
    <w:p w:rsidR="00D20834" w:rsidRPr="007B0C5F" w:rsidRDefault="00D20834" w:rsidP="00BF21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kopia orzeczenia o niepełnosprawności innej osoby bliskiej wraz z oświadczeniem o sprawowaniu nad nią opieki (jeżeli dotyczy)</w:t>
      </w:r>
      <w:r w:rsidR="00B95A7A">
        <w:rPr>
          <w:rFonts w:cs="Calibri"/>
          <w:sz w:val="20"/>
          <w:szCs w:val="20"/>
          <w:lang w:eastAsia="pl-PL"/>
        </w:rPr>
        <w:t xml:space="preserve"> potwierdzona za zgodność z oryginałem</w:t>
      </w:r>
      <w:r w:rsidRPr="007B0C5F">
        <w:rPr>
          <w:rFonts w:cs="Calibri"/>
          <w:sz w:val="20"/>
          <w:szCs w:val="20"/>
          <w:lang w:eastAsia="pl-PL"/>
        </w:rPr>
        <w:t>,</w:t>
      </w:r>
    </w:p>
    <w:p w:rsidR="00D20834" w:rsidRPr="007B0C5F" w:rsidRDefault="00D20834" w:rsidP="00BF21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oświadczenie o samotnym wychowywaniu dziecka kandydata oraz prawomocny wyrok sądu rodzinnego orzekający rozwód lub separację lub akt zgonu (jeżeli dotyczy). Dodatkowo oświadczenie rodzica o samotnym wychowaniu dziecka musi  zawierać również oświadczenie o niewychowywaniu żadnego dziecka wspólnie z jego rodzicem,</w:t>
      </w:r>
    </w:p>
    <w:p w:rsidR="00D20834" w:rsidRPr="007B0C5F" w:rsidRDefault="00D20834" w:rsidP="00BF21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zaświadczenie ze szkoły/placówki edukacyjnej lub oświadczenie kandydata o odbywaniu nauki na terenie podregionu grudziądzkiego i/lub podregionu włocławskiego (jeżeli dotyczy)</w:t>
      </w:r>
      <w:r w:rsidRPr="007B0C5F">
        <w:rPr>
          <w:rFonts w:cs="Calibri"/>
          <w:sz w:val="20"/>
          <w:szCs w:val="20"/>
          <w:lang w:eastAsia="pl-PL"/>
        </w:rPr>
        <w:br/>
        <w:t xml:space="preserve">i/lub </w:t>
      </w:r>
    </w:p>
    <w:p w:rsidR="00D20834" w:rsidRPr="007B0C5F" w:rsidRDefault="00D20834" w:rsidP="00BF21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zaświadczenie od pracodawcy lub oświadczenie kandydata potwierdzające pracę na terenie podregionu grudziądzkiego i/lub podregionu włocławskiego (jeżeli dotyczy),</w:t>
      </w:r>
    </w:p>
    <w:p w:rsidR="00D20834" w:rsidRPr="007B0C5F" w:rsidRDefault="00D20834" w:rsidP="00D20834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i/lub</w:t>
      </w:r>
    </w:p>
    <w:p w:rsidR="00D20834" w:rsidRPr="007B0C5F" w:rsidRDefault="00D20834" w:rsidP="00BF21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l-PL"/>
        </w:rPr>
      </w:pPr>
      <w:r w:rsidRPr="007B0C5F">
        <w:rPr>
          <w:rFonts w:cs="Calibri"/>
          <w:sz w:val="20"/>
          <w:szCs w:val="20"/>
          <w:lang w:eastAsia="pl-PL"/>
        </w:rPr>
        <w:t>oświadczenie o miejscu zamieszkania na terenie podregionu grudziądzkiego i/lub podregionu włocławskiego (jeżeli dotyczy).</w:t>
      </w:r>
    </w:p>
    <w:p w:rsidR="00F96EFC" w:rsidRPr="00567E52" w:rsidRDefault="00F96EF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Z posiedzenia komisji rekrutacyjnej sporządza się protokół. </w:t>
      </w:r>
    </w:p>
    <w:p w:rsidR="00F96EFC" w:rsidRPr="00567E52" w:rsidRDefault="00F96EF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Komisja rekrutacyjna sporządza listę </w:t>
      </w:r>
      <w:r w:rsidR="00D616D3" w:rsidRPr="00567E52">
        <w:rPr>
          <w:rFonts w:cs="Calibri"/>
          <w:sz w:val="20"/>
          <w:szCs w:val="20"/>
        </w:rPr>
        <w:t>osób przyjętych do projektu</w:t>
      </w:r>
      <w:r w:rsidRPr="00567E52">
        <w:rPr>
          <w:rFonts w:cs="Calibri"/>
          <w:sz w:val="20"/>
          <w:szCs w:val="20"/>
        </w:rPr>
        <w:t xml:space="preserve"> i </w:t>
      </w:r>
      <w:r w:rsidR="00D616D3" w:rsidRPr="00567E52">
        <w:rPr>
          <w:rFonts w:cs="Calibri"/>
          <w:sz w:val="20"/>
          <w:szCs w:val="20"/>
        </w:rPr>
        <w:t xml:space="preserve">listę </w:t>
      </w:r>
      <w:r w:rsidRPr="00567E52">
        <w:rPr>
          <w:rFonts w:cs="Calibri"/>
          <w:sz w:val="20"/>
          <w:szCs w:val="20"/>
        </w:rPr>
        <w:t>rezerwową osób,  które nie zakwalifikowały się do udziału w projekcie. W przypadku rezygnacji uczestnika jego miejsce zajmie pierwsza osoba z listy rezerwowej.</w:t>
      </w:r>
    </w:p>
    <w:p w:rsidR="004E6812" w:rsidRPr="00567E52" w:rsidRDefault="00F96EFC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Informacja o zakwalifikowaniu do udziału w projekcie zostanie </w:t>
      </w:r>
      <w:r w:rsidR="00ED5ECB" w:rsidRPr="00567E52">
        <w:rPr>
          <w:rFonts w:cs="Calibri"/>
          <w:sz w:val="20"/>
          <w:szCs w:val="20"/>
        </w:rPr>
        <w:t xml:space="preserve">przekazana </w:t>
      </w:r>
      <w:r w:rsidR="00393755" w:rsidRPr="00567E52">
        <w:rPr>
          <w:rFonts w:cs="Calibri"/>
          <w:sz w:val="20"/>
          <w:szCs w:val="20"/>
        </w:rPr>
        <w:t>pocztą elektroniczną</w:t>
      </w:r>
      <w:r w:rsidR="00E54A66">
        <w:rPr>
          <w:rFonts w:cs="Calibri"/>
          <w:sz w:val="20"/>
          <w:szCs w:val="20"/>
        </w:rPr>
        <w:t>,</w:t>
      </w:r>
      <w:r w:rsidR="00D616D3" w:rsidRPr="00567E52">
        <w:rPr>
          <w:rFonts w:cs="Calibri"/>
          <w:sz w:val="20"/>
          <w:szCs w:val="20"/>
        </w:rPr>
        <w:t xml:space="preserve"> telefonicznie</w:t>
      </w:r>
      <w:r w:rsidR="00E54A66">
        <w:rPr>
          <w:rFonts w:cs="Calibri"/>
          <w:sz w:val="20"/>
          <w:szCs w:val="20"/>
        </w:rPr>
        <w:t xml:space="preserve"> lub w miejscu rekrutacji</w:t>
      </w:r>
      <w:r w:rsidR="00D616D3" w:rsidRPr="00567E52">
        <w:rPr>
          <w:rFonts w:cs="Calibri"/>
          <w:sz w:val="20"/>
          <w:szCs w:val="20"/>
        </w:rPr>
        <w:t>.</w:t>
      </w:r>
    </w:p>
    <w:p w:rsidR="00393755" w:rsidRPr="00567E52" w:rsidRDefault="00393755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Osoba zakwalifikowana zobowiązana jest do śledzenia poczty elektronicznej i odpisywania na bieżąco na korespondencję związaną z udziałem w Projekcie i kontaktowania się z realizatorem.</w:t>
      </w:r>
    </w:p>
    <w:p w:rsidR="007B0C5F" w:rsidRDefault="00AF6E0F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AF6E0F">
        <w:rPr>
          <w:rFonts w:cs="Calibri"/>
          <w:sz w:val="20"/>
          <w:szCs w:val="20"/>
        </w:rPr>
        <w:t>Osoba zakwalifikowana do projektu przed pierwszym wsparciem, najpóźniej w dniu podpisania umowy, musi uzupełnić swoje dane niezbędne do SL2014</w:t>
      </w:r>
      <w:r w:rsidR="00196215">
        <w:rPr>
          <w:rFonts w:cs="Calibri"/>
          <w:sz w:val="20"/>
          <w:szCs w:val="20"/>
        </w:rPr>
        <w:t xml:space="preserve"> wypełniając deklarację uczestnictwa </w:t>
      </w:r>
      <w:r w:rsidR="00E54A66">
        <w:rPr>
          <w:rFonts w:cs="Calibri"/>
          <w:sz w:val="20"/>
          <w:szCs w:val="20"/>
        </w:rPr>
        <w:br/>
      </w:r>
      <w:r w:rsidR="00196215">
        <w:rPr>
          <w:rFonts w:cs="Calibri"/>
          <w:sz w:val="20"/>
          <w:szCs w:val="20"/>
        </w:rPr>
        <w:t>w projekcie „Spełnimy Twoje zawodowe marzenia 2”</w:t>
      </w:r>
      <w:r w:rsidRPr="00AF6E0F">
        <w:rPr>
          <w:rFonts w:cs="Calibri"/>
          <w:sz w:val="20"/>
          <w:szCs w:val="20"/>
        </w:rPr>
        <w:t>. W przypadku odmowy na piśmie podania danych, ww. osoba zostaje skreślona z listy uczestników i w jej miejsce wchodzi pierwsza osoba z listy rezerwowej</w:t>
      </w:r>
      <w:r>
        <w:rPr>
          <w:rFonts w:cs="Calibri"/>
          <w:sz w:val="20"/>
          <w:szCs w:val="20"/>
        </w:rPr>
        <w:t>.</w:t>
      </w:r>
    </w:p>
    <w:p w:rsidR="00532E74" w:rsidRPr="00B95A7A" w:rsidRDefault="00AF6E0F" w:rsidP="00BF21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7B0C5F">
        <w:rPr>
          <w:rFonts w:cs="Calibri"/>
          <w:sz w:val="20"/>
          <w:szCs w:val="20"/>
        </w:rPr>
        <w:t xml:space="preserve">W dniu podpisania umowy uczestnik składa </w:t>
      </w:r>
      <w:r w:rsidR="00B02F35" w:rsidRPr="007B0C5F">
        <w:rPr>
          <w:rFonts w:cs="Calibri"/>
          <w:sz w:val="20"/>
          <w:szCs w:val="20"/>
        </w:rPr>
        <w:t>zaświadczenia/</w:t>
      </w:r>
      <w:r w:rsidRPr="007B0C5F">
        <w:rPr>
          <w:rFonts w:cs="Calibri"/>
          <w:sz w:val="20"/>
          <w:szCs w:val="20"/>
        </w:rPr>
        <w:t xml:space="preserve">oświadczenia potwierdzające </w:t>
      </w:r>
      <w:r w:rsidR="00D71E04" w:rsidRPr="007B0C5F">
        <w:rPr>
          <w:rFonts w:cs="Calibri"/>
          <w:sz w:val="20"/>
          <w:szCs w:val="20"/>
        </w:rPr>
        <w:t xml:space="preserve">jego status </w:t>
      </w:r>
      <w:r w:rsidR="00E54A66">
        <w:rPr>
          <w:rFonts w:cs="Calibri"/>
          <w:sz w:val="20"/>
          <w:szCs w:val="20"/>
        </w:rPr>
        <w:br/>
      </w:r>
      <w:r w:rsidR="00D71E04" w:rsidRPr="007B0C5F">
        <w:rPr>
          <w:rFonts w:cs="Calibri"/>
          <w:sz w:val="20"/>
          <w:szCs w:val="20"/>
        </w:rPr>
        <w:t xml:space="preserve">w </w:t>
      </w:r>
      <w:r w:rsidR="00D71E04" w:rsidRPr="00B95A7A">
        <w:rPr>
          <w:rFonts w:cs="Calibri"/>
          <w:sz w:val="20"/>
          <w:szCs w:val="20"/>
        </w:rPr>
        <w:t>dniu rozpoczęcia zajęć na kursie</w:t>
      </w:r>
      <w:r w:rsidR="00B02F35" w:rsidRPr="00B95A7A">
        <w:rPr>
          <w:rFonts w:cs="Calibri"/>
          <w:sz w:val="20"/>
          <w:szCs w:val="20"/>
        </w:rPr>
        <w:t>:</w:t>
      </w:r>
    </w:p>
    <w:p w:rsidR="00B02F35" w:rsidRPr="00B95A7A" w:rsidRDefault="00B02F35" w:rsidP="00BF21FC">
      <w:pPr>
        <w:pStyle w:val="Akapitzlist"/>
        <w:numPr>
          <w:ilvl w:val="1"/>
          <w:numId w:val="23"/>
        </w:numPr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>zaświadczenia ze szkoły/placówki edukacyjnej  potwierdzającego status ucznia/ słuchacza/kursanta z obszaru objętego rekrutacją lub oświadczenie kandydata</w:t>
      </w:r>
    </w:p>
    <w:p w:rsidR="00B02F35" w:rsidRPr="00567E52" w:rsidRDefault="00B02F35" w:rsidP="00B02F35">
      <w:pPr>
        <w:pStyle w:val="Akapitzlist"/>
        <w:ind w:left="1440"/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>i/lub</w:t>
      </w:r>
      <w:r w:rsidRPr="00567E52">
        <w:rPr>
          <w:rFonts w:cs="Calibri"/>
          <w:sz w:val="20"/>
          <w:szCs w:val="20"/>
        </w:rPr>
        <w:br/>
        <w:t xml:space="preserve">zaświadczenia od pracodawcy lub oświadczenia </w:t>
      </w:r>
      <w:r>
        <w:rPr>
          <w:rFonts w:cs="Calibri"/>
          <w:sz w:val="20"/>
          <w:szCs w:val="20"/>
        </w:rPr>
        <w:t>kandydata</w:t>
      </w:r>
      <w:r w:rsidRPr="00567E52">
        <w:rPr>
          <w:rFonts w:cs="Calibri"/>
          <w:sz w:val="20"/>
          <w:szCs w:val="20"/>
        </w:rPr>
        <w:t xml:space="preserve"> poświadczające wykonywanie pracy na obszarze objętym rekrutacją</w:t>
      </w:r>
    </w:p>
    <w:p w:rsidR="00B02F35" w:rsidRPr="00567E52" w:rsidRDefault="00B02F35" w:rsidP="00B02F35">
      <w:pPr>
        <w:pStyle w:val="Akapitzlist"/>
        <w:ind w:left="144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i/lub</w:t>
      </w:r>
      <w:r w:rsidRPr="00567E52">
        <w:rPr>
          <w:rFonts w:cs="Calibri"/>
          <w:sz w:val="20"/>
          <w:szCs w:val="20"/>
        </w:rPr>
        <w:br/>
        <w:t>oświadczenia o zamieszkiwaniu na obszarze objętym rekrutacją,</w:t>
      </w:r>
    </w:p>
    <w:p w:rsidR="00B02F35" w:rsidRDefault="00B02F35" w:rsidP="00BF21FC">
      <w:pPr>
        <w:pStyle w:val="Akapitzlist"/>
        <w:numPr>
          <w:ilvl w:val="1"/>
          <w:numId w:val="23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D20834">
        <w:rPr>
          <w:rFonts w:cs="Calibri"/>
          <w:sz w:val="20"/>
          <w:szCs w:val="20"/>
        </w:rPr>
        <w:t>onadto w przyp</w:t>
      </w:r>
      <w:r>
        <w:rPr>
          <w:rFonts w:cs="Calibri"/>
          <w:sz w:val="20"/>
          <w:szCs w:val="20"/>
        </w:rPr>
        <w:t xml:space="preserve">adku kursu języka </w:t>
      </w:r>
      <w:r w:rsidRPr="00D20834">
        <w:rPr>
          <w:rFonts w:cs="Calibri"/>
          <w:sz w:val="20"/>
          <w:szCs w:val="20"/>
        </w:rPr>
        <w:t>angielskiego oraz kursów  prowadzących do nabycia kompetencji cyfrowych lub kwalifikacji cyfrowych (programowania) dla osó</w:t>
      </w:r>
      <w:r>
        <w:rPr>
          <w:rFonts w:cs="Calibri"/>
          <w:sz w:val="20"/>
          <w:szCs w:val="20"/>
        </w:rPr>
        <w:t xml:space="preserve">b od 25 do 49 roku </w:t>
      </w:r>
      <w:r w:rsidRPr="00D20834">
        <w:rPr>
          <w:rFonts w:cs="Calibri"/>
          <w:sz w:val="20"/>
          <w:szCs w:val="20"/>
        </w:rPr>
        <w:t xml:space="preserve">życia: oświadczenie o poziomie wykształcenia i oświadczenie o braku stopnia niepełnosprawności </w:t>
      </w:r>
      <w:r w:rsidRPr="00567E52">
        <w:rPr>
          <w:rFonts w:cs="Calibri"/>
          <w:sz w:val="20"/>
          <w:szCs w:val="20"/>
        </w:rPr>
        <w:t>(</w:t>
      </w:r>
      <w:r w:rsidR="00E54A66" w:rsidRPr="00567E52">
        <w:rPr>
          <w:rFonts w:cs="Calibri"/>
          <w:sz w:val="20"/>
          <w:szCs w:val="20"/>
        </w:rPr>
        <w:t>wg ustawy z 27.08.1997 o rehabilitacji zawodowej i społecznej </w:t>
      </w:r>
      <w:r w:rsidR="00E54A66">
        <w:rPr>
          <w:rFonts w:cs="Calibri"/>
          <w:sz w:val="20"/>
          <w:szCs w:val="20"/>
        </w:rPr>
        <w:t xml:space="preserve">oraz </w:t>
      </w:r>
      <w:r w:rsidR="00E54A66">
        <w:rPr>
          <w:rFonts w:cs="Calibri"/>
          <w:sz w:val="20"/>
          <w:szCs w:val="20"/>
        </w:rPr>
        <w:lastRenderedPageBreak/>
        <w:t>zatrudnianiu osób niepełnosprawnych</w:t>
      </w:r>
      <w:r w:rsidR="00E54A66" w:rsidRPr="004E7EAF">
        <w:rPr>
          <w:rFonts w:cs="Calibri"/>
          <w:sz w:val="20"/>
          <w:szCs w:val="20"/>
        </w:rPr>
        <w:t xml:space="preserve"> </w:t>
      </w:r>
      <w:proofErr w:type="spellStart"/>
      <w:r w:rsidR="00E54A66">
        <w:rPr>
          <w:rFonts w:cs="Calibri"/>
          <w:sz w:val="20"/>
          <w:szCs w:val="20"/>
        </w:rPr>
        <w:t>t.j</w:t>
      </w:r>
      <w:proofErr w:type="spellEnd"/>
      <w:r w:rsidR="00E54A66">
        <w:rPr>
          <w:rFonts w:cs="Calibri"/>
          <w:sz w:val="20"/>
          <w:szCs w:val="20"/>
        </w:rPr>
        <w:t xml:space="preserve">. </w:t>
      </w:r>
      <w:proofErr w:type="spellStart"/>
      <w:r w:rsidR="00E54A66">
        <w:rPr>
          <w:rFonts w:cs="Calibri"/>
          <w:sz w:val="20"/>
          <w:szCs w:val="20"/>
        </w:rPr>
        <w:t>Dz.U</w:t>
      </w:r>
      <w:proofErr w:type="spellEnd"/>
      <w:r w:rsidR="00E54A66">
        <w:rPr>
          <w:rFonts w:cs="Calibri"/>
          <w:sz w:val="20"/>
          <w:szCs w:val="20"/>
        </w:rPr>
        <w:t>. 2020, poz. 426</w:t>
      </w:r>
      <w:r w:rsidR="00E54A66">
        <w:rPr>
          <w:rFonts w:cs="Calibri"/>
          <w:sz w:val="20"/>
          <w:szCs w:val="20"/>
        </w:rPr>
        <w:br/>
      </w:r>
      <w:r w:rsidR="00E54A66" w:rsidRPr="00567E52">
        <w:rPr>
          <w:rFonts w:cs="Calibri"/>
          <w:sz w:val="20"/>
          <w:szCs w:val="20"/>
        </w:rPr>
        <w:t>z 19.08.1994 o ochronie zdrowia psychicznego</w:t>
      </w:r>
      <w:r w:rsidR="00E54A66">
        <w:rPr>
          <w:rFonts w:cs="Calibri"/>
          <w:sz w:val="20"/>
          <w:szCs w:val="20"/>
        </w:rPr>
        <w:t xml:space="preserve"> </w:t>
      </w:r>
      <w:proofErr w:type="spellStart"/>
      <w:r w:rsidR="00E54A66">
        <w:rPr>
          <w:rFonts w:cs="Calibri"/>
          <w:sz w:val="20"/>
          <w:szCs w:val="20"/>
        </w:rPr>
        <w:t>t.j</w:t>
      </w:r>
      <w:proofErr w:type="spellEnd"/>
      <w:r w:rsidR="00E54A66">
        <w:rPr>
          <w:rFonts w:cs="Calibri"/>
          <w:sz w:val="20"/>
          <w:szCs w:val="20"/>
        </w:rPr>
        <w:t xml:space="preserve">. </w:t>
      </w:r>
      <w:proofErr w:type="spellStart"/>
      <w:r w:rsidR="00E54A66">
        <w:rPr>
          <w:rFonts w:cs="Calibri"/>
          <w:sz w:val="20"/>
          <w:szCs w:val="20"/>
        </w:rPr>
        <w:t>Dz.U</w:t>
      </w:r>
      <w:proofErr w:type="spellEnd"/>
      <w:r w:rsidR="00E54A66">
        <w:rPr>
          <w:rFonts w:cs="Calibri"/>
          <w:sz w:val="20"/>
          <w:szCs w:val="20"/>
        </w:rPr>
        <w:t>. 2020, poz. 685</w:t>
      </w:r>
      <w:r>
        <w:rPr>
          <w:rFonts w:cs="Calibri"/>
          <w:sz w:val="20"/>
          <w:szCs w:val="20"/>
        </w:rPr>
        <w:t>),</w:t>
      </w:r>
    </w:p>
    <w:p w:rsidR="00B02F35" w:rsidRDefault="00B02F35" w:rsidP="00BF21FC">
      <w:pPr>
        <w:pStyle w:val="Akapitzlist"/>
        <w:numPr>
          <w:ilvl w:val="1"/>
          <w:numId w:val="23"/>
        </w:numPr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>oświadczenia o nieprowadzeniu działalności gospodarczej</w:t>
      </w:r>
      <w:r>
        <w:rPr>
          <w:rFonts w:cs="Calibri"/>
          <w:sz w:val="20"/>
          <w:szCs w:val="20"/>
        </w:rPr>
        <w:t>.</w:t>
      </w:r>
    </w:p>
    <w:p w:rsidR="00532E74" w:rsidRPr="00B02F35" w:rsidRDefault="00D71E04" w:rsidP="00B02F35">
      <w:pPr>
        <w:pStyle w:val="Akapitzlist"/>
        <w:ind w:left="1080"/>
        <w:jc w:val="both"/>
        <w:rPr>
          <w:rFonts w:cs="Calibri"/>
          <w:sz w:val="20"/>
          <w:szCs w:val="20"/>
        </w:rPr>
      </w:pPr>
      <w:r w:rsidRPr="00B02F35">
        <w:rPr>
          <w:rFonts w:cs="Calibri"/>
          <w:sz w:val="20"/>
          <w:szCs w:val="20"/>
        </w:rPr>
        <w:t>N</w:t>
      </w:r>
      <w:r w:rsidR="00532E74" w:rsidRPr="00B02F35">
        <w:rPr>
          <w:rFonts w:cs="Calibri"/>
          <w:sz w:val="20"/>
          <w:szCs w:val="20"/>
        </w:rPr>
        <w:t>iedostarczenie powyższych zaświadczeń i oświadczeń skutkuje skreśleniem z udziału w projekcie.</w:t>
      </w:r>
    </w:p>
    <w:p w:rsidR="00BF2F4A" w:rsidRDefault="00BF2F4A" w:rsidP="00532E74">
      <w:pPr>
        <w:pStyle w:val="Akapitzlist"/>
        <w:autoSpaceDE w:val="0"/>
        <w:autoSpaceDN w:val="0"/>
        <w:adjustRightInd w:val="0"/>
        <w:spacing w:after="0"/>
        <w:ind w:left="1636"/>
        <w:jc w:val="both"/>
        <w:rPr>
          <w:rFonts w:cs="Calibri"/>
          <w:sz w:val="20"/>
          <w:szCs w:val="20"/>
        </w:rPr>
      </w:pPr>
    </w:p>
    <w:p w:rsidR="00072FFA" w:rsidRPr="00567E52" w:rsidRDefault="00072FFA" w:rsidP="004C0136">
      <w:pPr>
        <w:pStyle w:val="Default"/>
        <w:spacing w:line="276" w:lineRule="auto"/>
        <w:ind w:left="644"/>
        <w:jc w:val="center"/>
        <w:rPr>
          <w:rFonts w:ascii="Calibri" w:hAnsi="Calibri" w:cs="Calibri"/>
          <w:b/>
          <w:sz w:val="20"/>
          <w:szCs w:val="20"/>
        </w:rPr>
      </w:pPr>
      <w:r w:rsidRPr="00567E52">
        <w:rPr>
          <w:rFonts w:ascii="Calibri" w:hAnsi="Calibri" w:cs="Calibri"/>
          <w:b/>
          <w:sz w:val="20"/>
          <w:szCs w:val="20"/>
        </w:rPr>
        <w:t xml:space="preserve">§ </w:t>
      </w:r>
      <w:r w:rsidR="00653625" w:rsidRPr="00567E52">
        <w:rPr>
          <w:rFonts w:ascii="Calibri" w:hAnsi="Calibri" w:cs="Calibri"/>
          <w:b/>
          <w:sz w:val="20"/>
          <w:szCs w:val="20"/>
        </w:rPr>
        <w:t>6</w:t>
      </w:r>
    </w:p>
    <w:p w:rsidR="00072FFA" w:rsidRPr="00567E52" w:rsidRDefault="00072FFA" w:rsidP="004C0136">
      <w:pPr>
        <w:pStyle w:val="Nagwek"/>
        <w:tabs>
          <w:tab w:val="left" w:pos="708"/>
        </w:tabs>
        <w:spacing w:line="276" w:lineRule="auto"/>
        <w:ind w:left="644"/>
        <w:jc w:val="center"/>
        <w:rPr>
          <w:rFonts w:cs="Calibri"/>
          <w:b/>
        </w:rPr>
      </w:pPr>
      <w:r w:rsidRPr="00567E52">
        <w:rPr>
          <w:rFonts w:cs="Calibri"/>
          <w:b/>
        </w:rPr>
        <w:t>Prawa i obowiązki uczestnika Projektu</w:t>
      </w:r>
    </w:p>
    <w:p w:rsidR="0035391E" w:rsidRPr="00567E52" w:rsidRDefault="0035391E" w:rsidP="004C0136">
      <w:pPr>
        <w:pStyle w:val="Nagwek"/>
        <w:tabs>
          <w:tab w:val="left" w:pos="708"/>
        </w:tabs>
        <w:spacing w:line="276" w:lineRule="auto"/>
        <w:ind w:left="644"/>
        <w:jc w:val="both"/>
        <w:rPr>
          <w:rFonts w:cs="Calibri"/>
          <w:b/>
        </w:rPr>
      </w:pPr>
    </w:p>
    <w:p w:rsidR="00072FFA" w:rsidRPr="00567E52" w:rsidRDefault="00072FFA" w:rsidP="00BF21FC">
      <w:pPr>
        <w:pStyle w:val="Nagwek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cs="Calibri"/>
        </w:rPr>
      </w:pPr>
      <w:r w:rsidRPr="00567E52">
        <w:rPr>
          <w:rFonts w:cs="Calibri"/>
        </w:rPr>
        <w:t>Każdy Uczestnik ma prawo do nieodpłatnego:</w:t>
      </w:r>
    </w:p>
    <w:p w:rsidR="006C5B3B" w:rsidRPr="00567E52" w:rsidRDefault="00072FFA" w:rsidP="00BF21FC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1418"/>
        </w:tabs>
        <w:spacing w:line="276" w:lineRule="auto"/>
        <w:ind w:left="1418" w:hanging="284"/>
        <w:jc w:val="both"/>
        <w:rPr>
          <w:rFonts w:cs="Calibri"/>
        </w:rPr>
      </w:pPr>
      <w:r w:rsidRPr="00567E52">
        <w:rPr>
          <w:rFonts w:cs="Calibri"/>
        </w:rPr>
        <w:t xml:space="preserve">udziału </w:t>
      </w:r>
      <w:r w:rsidR="00150E28" w:rsidRPr="00567E52">
        <w:rPr>
          <w:rFonts w:cs="Calibri"/>
        </w:rPr>
        <w:t>w</w:t>
      </w:r>
      <w:r w:rsidR="006C5B3B" w:rsidRPr="00567E52">
        <w:rPr>
          <w:rFonts w:cs="Calibri"/>
        </w:rPr>
        <w:t xml:space="preserve"> </w:t>
      </w:r>
      <w:r w:rsidR="00150E28" w:rsidRPr="00567E52">
        <w:rPr>
          <w:rFonts w:cs="Calibri"/>
        </w:rPr>
        <w:t>pozaszkolnej formie kształcenia ustawicznego w formie kursu organizowanego</w:t>
      </w:r>
      <w:r w:rsidR="00693CF5" w:rsidRPr="00567E52">
        <w:rPr>
          <w:rFonts w:cs="Calibri"/>
        </w:rPr>
        <w:t xml:space="preserve"> przez realizatora lub realizowanego</w:t>
      </w:r>
      <w:r w:rsidR="00150E28" w:rsidRPr="00567E52">
        <w:rPr>
          <w:rFonts w:cs="Calibri"/>
        </w:rPr>
        <w:t xml:space="preserve"> przez firmy zewnętrzne</w:t>
      </w:r>
      <w:r w:rsidR="00693CF5" w:rsidRPr="00567E52">
        <w:rPr>
          <w:rFonts w:cs="Calibri"/>
        </w:rPr>
        <w:t>;</w:t>
      </w:r>
    </w:p>
    <w:p w:rsidR="00072FFA" w:rsidRPr="00567E52" w:rsidRDefault="006C5B3B" w:rsidP="00BF21FC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1418"/>
        </w:tabs>
        <w:spacing w:line="276" w:lineRule="auto"/>
        <w:ind w:left="1418" w:hanging="284"/>
        <w:jc w:val="both"/>
        <w:rPr>
          <w:rFonts w:cs="Calibri"/>
        </w:rPr>
      </w:pPr>
      <w:r w:rsidRPr="00567E52">
        <w:rPr>
          <w:rFonts w:cs="Calibri"/>
        </w:rPr>
        <w:t>jednokrotnego przystąpienia do egzaminu zewnętrznego (jeżeli dotyczy)</w:t>
      </w:r>
      <w:r w:rsidR="00072FFA" w:rsidRPr="00567E52">
        <w:rPr>
          <w:rFonts w:cs="Calibri"/>
        </w:rPr>
        <w:t>;</w:t>
      </w:r>
    </w:p>
    <w:p w:rsidR="00072FFA" w:rsidRPr="00567E52" w:rsidRDefault="00072FFA" w:rsidP="00BF21FC">
      <w:pPr>
        <w:pStyle w:val="Nagwek"/>
        <w:numPr>
          <w:ilvl w:val="0"/>
          <w:numId w:val="3"/>
        </w:numPr>
        <w:tabs>
          <w:tab w:val="clear" w:pos="4536"/>
          <w:tab w:val="center" w:pos="1418"/>
        </w:tabs>
        <w:spacing w:line="276" w:lineRule="auto"/>
        <w:ind w:left="1418" w:hanging="284"/>
        <w:jc w:val="both"/>
        <w:rPr>
          <w:rFonts w:cs="Calibri"/>
        </w:rPr>
      </w:pPr>
      <w:r w:rsidRPr="00567E52">
        <w:rPr>
          <w:rFonts w:cs="Calibri"/>
        </w:rPr>
        <w:t>zgłaszania uwag i oceny zajęć, w których uczestniczył;</w:t>
      </w:r>
    </w:p>
    <w:p w:rsidR="00072FFA" w:rsidRPr="00567E52" w:rsidRDefault="00072FFA" w:rsidP="00BF21FC">
      <w:pPr>
        <w:pStyle w:val="Nagwek"/>
        <w:numPr>
          <w:ilvl w:val="0"/>
          <w:numId w:val="3"/>
        </w:numPr>
        <w:tabs>
          <w:tab w:val="clear" w:pos="4536"/>
          <w:tab w:val="center" w:pos="1418"/>
        </w:tabs>
        <w:spacing w:line="276" w:lineRule="auto"/>
        <w:ind w:left="1418" w:hanging="284"/>
        <w:jc w:val="both"/>
        <w:rPr>
          <w:rFonts w:cs="Calibri"/>
        </w:rPr>
      </w:pPr>
      <w:r w:rsidRPr="00567E52">
        <w:rPr>
          <w:rFonts w:cs="Calibri"/>
        </w:rPr>
        <w:t>korzystania z materiałów i pomocy dydaktycznych zakupionych w ramach Projektu do poszczególnych zajęć;</w:t>
      </w:r>
    </w:p>
    <w:p w:rsidR="00072FFA" w:rsidRPr="006D4565" w:rsidRDefault="00072FFA" w:rsidP="00BF21FC">
      <w:pPr>
        <w:pStyle w:val="Nagwek"/>
        <w:numPr>
          <w:ilvl w:val="0"/>
          <w:numId w:val="3"/>
        </w:numPr>
        <w:tabs>
          <w:tab w:val="clear" w:pos="4536"/>
          <w:tab w:val="center" w:pos="1418"/>
        </w:tabs>
        <w:spacing w:line="276" w:lineRule="auto"/>
        <w:ind w:left="1418" w:hanging="284"/>
        <w:jc w:val="both"/>
        <w:rPr>
          <w:rFonts w:cs="Calibri"/>
        </w:rPr>
      </w:pPr>
      <w:r w:rsidRPr="00567E52">
        <w:rPr>
          <w:rFonts w:cs="Calibri"/>
        </w:rPr>
        <w:t>korzystania z uprawnień przyznanych mu przez akty prawa oświatowego oraz akty prawa wewnątrzszkolnego.</w:t>
      </w:r>
    </w:p>
    <w:p w:rsidR="006D4565" w:rsidRPr="00987A58" w:rsidRDefault="006D4565" w:rsidP="00987A58">
      <w:pPr>
        <w:pStyle w:val="Nagwek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cs="Calibri"/>
        </w:rPr>
      </w:pPr>
      <w:r w:rsidRPr="00987A58">
        <w:rPr>
          <w:rFonts w:cs="Calibri"/>
        </w:rPr>
        <w:t>Każdy uczestnik może zgłosić swoje indywidualne potrzeby</w:t>
      </w:r>
      <w:r w:rsidR="00987A58" w:rsidRPr="00987A58">
        <w:rPr>
          <w:rFonts w:cs="Calibri"/>
        </w:rPr>
        <w:t>, o których mowa w Ustaw</w:t>
      </w:r>
      <w:r w:rsidR="00987A58">
        <w:rPr>
          <w:rFonts w:cs="Calibri"/>
        </w:rPr>
        <w:t>ie</w:t>
      </w:r>
      <w:r w:rsidR="00987A58" w:rsidRPr="00987A58">
        <w:rPr>
          <w:rFonts w:cs="Calibri"/>
        </w:rPr>
        <w:t xml:space="preserve"> z dnia 19 lipca 2019 r. o zapewnianiu dostępności osobom ze szczególnymi potrzebami</w:t>
      </w:r>
      <w:r w:rsidR="00987A58">
        <w:rPr>
          <w:rFonts w:cs="Calibri"/>
        </w:rPr>
        <w:t>(</w:t>
      </w:r>
      <w:proofErr w:type="spellStart"/>
      <w:r w:rsidR="00987A58">
        <w:rPr>
          <w:rFonts w:cs="Calibri"/>
        </w:rPr>
        <w:t>t.j</w:t>
      </w:r>
      <w:proofErr w:type="spellEnd"/>
      <w:r w:rsidR="00987A58">
        <w:rPr>
          <w:rFonts w:cs="Calibri"/>
        </w:rPr>
        <w:t xml:space="preserve">. </w:t>
      </w:r>
      <w:proofErr w:type="spellStart"/>
      <w:r w:rsidR="00987A58">
        <w:rPr>
          <w:rFonts w:cs="Calibri"/>
        </w:rPr>
        <w:t>Dz.U</w:t>
      </w:r>
      <w:proofErr w:type="spellEnd"/>
      <w:r w:rsidR="00987A58">
        <w:rPr>
          <w:rFonts w:cs="Calibri"/>
        </w:rPr>
        <w:t>. 2020 poz. 1062)</w:t>
      </w:r>
      <w:r w:rsidR="00FC5487">
        <w:rPr>
          <w:rFonts w:cs="Calibri"/>
        </w:rPr>
        <w:t>.</w:t>
      </w:r>
    </w:p>
    <w:p w:rsidR="00465E77" w:rsidRPr="00567E52" w:rsidRDefault="00465E77" w:rsidP="00BF21FC">
      <w:pPr>
        <w:pStyle w:val="Nagwek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567E52">
        <w:rPr>
          <w:rFonts w:cs="Calibri"/>
        </w:rPr>
        <w:t xml:space="preserve">Szczegółowe warunki zwrotu kosztów dojazdu: </w:t>
      </w:r>
    </w:p>
    <w:p w:rsidR="00465E77" w:rsidRPr="00567E52" w:rsidRDefault="00465E77" w:rsidP="00BF21FC">
      <w:pPr>
        <w:pStyle w:val="Nagwek"/>
        <w:numPr>
          <w:ilvl w:val="0"/>
          <w:numId w:val="17"/>
        </w:numPr>
        <w:tabs>
          <w:tab w:val="clear" w:pos="4536"/>
          <w:tab w:val="center" w:pos="1418"/>
        </w:tabs>
        <w:spacing w:line="276" w:lineRule="auto"/>
        <w:ind w:left="1418" w:hanging="284"/>
        <w:jc w:val="both"/>
        <w:rPr>
          <w:rFonts w:cs="Calibri"/>
        </w:rPr>
      </w:pPr>
      <w:r w:rsidRPr="00567E52">
        <w:rPr>
          <w:rFonts w:cs="Calibri"/>
        </w:rPr>
        <w:t xml:space="preserve">uczestnik posiada miejsce zamieszkania w miejscowości innej niż odbywa się szkolenie; </w:t>
      </w:r>
    </w:p>
    <w:p w:rsidR="00465E77" w:rsidRPr="00567E52" w:rsidRDefault="002F7990" w:rsidP="00BF21FC">
      <w:pPr>
        <w:pStyle w:val="Nagwek"/>
        <w:numPr>
          <w:ilvl w:val="0"/>
          <w:numId w:val="17"/>
        </w:numPr>
        <w:tabs>
          <w:tab w:val="clear" w:pos="4536"/>
          <w:tab w:val="center" w:pos="1418"/>
        </w:tabs>
        <w:spacing w:line="276" w:lineRule="auto"/>
        <w:ind w:left="1418" w:hanging="284"/>
        <w:jc w:val="both"/>
        <w:rPr>
          <w:rFonts w:cs="Calibri"/>
        </w:rPr>
      </w:pPr>
      <w:r w:rsidRPr="00567E52">
        <w:rPr>
          <w:rFonts w:cs="Calibri"/>
        </w:rPr>
        <w:t>na wniosek uczestnika uzasadniony trudną sytuacją materialną lub szczególną sytuacją życiową (np. status osoby bezrobotnej, nieaktywnej zawodowo, os</w:t>
      </w:r>
      <w:r w:rsidR="00465E77" w:rsidRPr="00567E52">
        <w:rPr>
          <w:rFonts w:cs="Calibri"/>
        </w:rPr>
        <w:t>oby niepełnosprawnej itp.),</w:t>
      </w:r>
    </w:p>
    <w:p w:rsidR="00465E77" w:rsidRPr="00567E52" w:rsidRDefault="00465E77" w:rsidP="00BF21FC">
      <w:pPr>
        <w:pStyle w:val="Nagwek"/>
        <w:numPr>
          <w:ilvl w:val="0"/>
          <w:numId w:val="17"/>
        </w:numPr>
        <w:tabs>
          <w:tab w:val="clear" w:pos="4536"/>
          <w:tab w:val="center" w:pos="1418"/>
        </w:tabs>
        <w:spacing w:line="276" w:lineRule="auto"/>
        <w:ind w:left="1418" w:hanging="284"/>
        <w:jc w:val="both"/>
        <w:rPr>
          <w:rFonts w:cs="Calibri"/>
        </w:rPr>
      </w:pPr>
      <w:r w:rsidRPr="00567E52">
        <w:rPr>
          <w:rFonts w:cs="Calibri"/>
        </w:rPr>
        <w:t xml:space="preserve">w sytuacji gdy </w:t>
      </w:r>
      <w:r w:rsidR="002F7990" w:rsidRPr="00567E52">
        <w:rPr>
          <w:rFonts w:cs="Calibri"/>
        </w:rPr>
        <w:t xml:space="preserve">szkolenie odbywa się w miejscu oddalonym o więcej niż 50 km niż miejsce zamieszkania uczestnika, </w:t>
      </w:r>
      <w:r w:rsidRPr="00567E52">
        <w:rPr>
          <w:rFonts w:cs="Calibri"/>
        </w:rPr>
        <w:t xml:space="preserve">na wniosek uczestnika </w:t>
      </w:r>
      <w:r w:rsidR="002F7990" w:rsidRPr="00567E52">
        <w:rPr>
          <w:rFonts w:cs="Calibri"/>
        </w:rPr>
        <w:t>może być dokonany zwrot kosztów dojazdu</w:t>
      </w:r>
      <w:r w:rsidRPr="00567E52">
        <w:rPr>
          <w:rFonts w:cs="Calibri"/>
        </w:rPr>
        <w:t>,</w:t>
      </w:r>
    </w:p>
    <w:p w:rsidR="00AE5949" w:rsidRPr="006D4565" w:rsidRDefault="00465E77" w:rsidP="00BF21FC">
      <w:pPr>
        <w:pStyle w:val="Nagwek"/>
        <w:numPr>
          <w:ilvl w:val="0"/>
          <w:numId w:val="17"/>
        </w:numPr>
        <w:tabs>
          <w:tab w:val="clear" w:pos="4536"/>
          <w:tab w:val="center" w:pos="1418"/>
        </w:tabs>
        <w:spacing w:line="276" w:lineRule="auto"/>
        <w:ind w:left="1418" w:hanging="284"/>
        <w:jc w:val="both"/>
        <w:rPr>
          <w:rFonts w:cs="Calibri"/>
        </w:rPr>
      </w:pPr>
      <w:r w:rsidRPr="00567E52">
        <w:rPr>
          <w:rFonts w:cs="Calibri"/>
        </w:rPr>
        <w:t xml:space="preserve">zwrotu kosztu dojazdu dokonuje się </w:t>
      </w:r>
      <w:r w:rsidR="00AE5949" w:rsidRPr="00567E52">
        <w:rPr>
          <w:rFonts w:cs="Calibri"/>
        </w:rPr>
        <w:t>w oparciu o cennik operatora komunikacji publicznej, do wysokości opłat za środki transportu publicznego s</w:t>
      </w:r>
      <w:r w:rsidR="004C0136" w:rsidRPr="00567E52">
        <w:rPr>
          <w:rFonts w:cs="Calibri"/>
        </w:rPr>
        <w:t>zynowego lub kołowego zgodnie z </w:t>
      </w:r>
      <w:r w:rsidR="00AE5949" w:rsidRPr="00567E52">
        <w:rPr>
          <w:rFonts w:cs="Calibri"/>
        </w:rPr>
        <w:t xml:space="preserve">cennikiem biletów II klasy </w:t>
      </w:r>
      <w:r w:rsidRPr="00567E52">
        <w:rPr>
          <w:rFonts w:cs="Calibri"/>
        </w:rPr>
        <w:t>obowiązującym na danym obszarze</w:t>
      </w:r>
      <w:r w:rsidR="006D4565" w:rsidRPr="006D4565">
        <w:rPr>
          <w:rFonts w:cs="Calibri"/>
        </w:rPr>
        <w:t>, także w przypadku korzystania ze środków transportu prywatnego (w szczególności samochodem)</w:t>
      </w:r>
      <w:r w:rsidR="004C0136" w:rsidRPr="00567E52">
        <w:rPr>
          <w:rFonts w:cs="Calibri"/>
        </w:rPr>
        <w:t>.</w:t>
      </w:r>
      <w:r w:rsidR="006D4565" w:rsidRPr="006D4565">
        <w:rPr>
          <w:rFonts w:cs="Calibri"/>
        </w:rPr>
        <w:t xml:space="preserve">  Dopuszcza się również korzystania przez uczestników z usług przewoźników prywatnych</w:t>
      </w:r>
      <w:r w:rsidR="002F7990" w:rsidRPr="00567E52">
        <w:rPr>
          <w:rFonts w:cs="Calibri"/>
        </w:rPr>
        <w:t>, jeżeli jest to racjonalne (tj. danej trasy nie obsługuje tańszy przewoźnik publiczny, trasa obsługiwana jest przez przewoźnika publicznego w nieadekwatnych godzinach albo ceny usług przewoźnika prywatnego i publicznego są zbliżone).</w:t>
      </w:r>
      <w:r w:rsidR="00AE5949" w:rsidRPr="00567E52">
        <w:rPr>
          <w:rFonts w:cs="Calibri"/>
        </w:rPr>
        <w:t xml:space="preserve"> </w:t>
      </w:r>
    </w:p>
    <w:p w:rsidR="002F7990" w:rsidRPr="00567E52" w:rsidRDefault="00FC66DF" w:rsidP="00BF21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Koszt ponownych egzaminów </w:t>
      </w:r>
      <w:r w:rsidR="002F7990" w:rsidRPr="00567E52">
        <w:rPr>
          <w:rFonts w:cs="Calibri"/>
          <w:sz w:val="20"/>
          <w:szCs w:val="20"/>
        </w:rPr>
        <w:t>może być</w:t>
      </w:r>
      <w:r w:rsidRPr="00567E52">
        <w:rPr>
          <w:rFonts w:cs="Calibri"/>
          <w:sz w:val="20"/>
          <w:szCs w:val="20"/>
        </w:rPr>
        <w:t xml:space="preserve"> pokryty w projekcie tylko dla osób </w:t>
      </w:r>
      <w:r w:rsidR="00565F83" w:rsidRPr="00567E52">
        <w:rPr>
          <w:rFonts w:cs="Calibri"/>
          <w:sz w:val="20"/>
          <w:szCs w:val="20"/>
        </w:rPr>
        <w:br/>
      </w:r>
      <w:r w:rsidRPr="00567E52">
        <w:rPr>
          <w:rFonts w:cs="Calibri"/>
          <w:sz w:val="20"/>
          <w:szCs w:val="20"/>
        </w:rPr>
        <w:t xml:space="preserve">w trudnej sytuacji materialnej ocenianej na podstawie </w:t>
      </w:r>
      <w:r w:rsidR="00C85B9C" w:rsidRPr="00567E52">
        <w:rPr>
          <w:rFonts w:cs="Calibri"/>
          <w:sz w:val="20"/>
          <w:szCs w:val="20"/>
        </w:rPr>
        <w:t>uzasadnionego wniosku</w:t>
      </w:r>
      <w:r w:rsidRPr="00567E52">
        <w:rPr>
          <w:rFonts w:cs="Calibri"/>
          <w:sz w:val="20"/>
          <w:szCs w:val="20"/>
        </w:rPr>
        <w:t xml:space="preserve"> uczestnika projektu</w:t>
      </w:r>
      <w:r w:rsidR="00C85B9C" w:rsidRPr="00567E52">
        <w:rPr>
          <w:rFonts w:cs="Calibri"/>
          <w:sz w:val="20"/>
          <w:szCs w:val="20"/>
        </w:rPr>
        <w:t>.</w:t>
      </w:r>
    </w:p>
    <w:p w:rsidR="00072FFA" w:rsidRPr="00567E52" w:rsidRDefault="00072FFA" w:rsidP="00BF21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Każdy </w:t>
      </w:r>
      <w:r w:rsidR="006C5B3B" w:rsidRPr="00567E52">
        <w:rPr>
          <w:rFonts w:cs="Calibri"/>
          <w:sz w:val="20"/>
          <w:szCs w:val="20"/>
        </w:rPr>
        <w:t>Uczestnik Projektu</w:t>
      </w:r>
      <w:r w:rsidRPr="00567E52">
        <w:rPr>
          <w:rFonts w:cs="Calibri"/>
          <w:sz w:val="20"/>
          <w:szCs w:val="20"/>
        </w:rPr>
        <w:t xml:space="preserve"> zobowiązany jest do:</w:t>
      </w:r>
    </w:p>
    <w:p w:rsidR="0035391E" w:rsidRPr="00567E52" w:rsidRDefault="00072FFA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>złożenia dokumentów potwierdzających uczestnictwo w Projekcie</w:t>
      </w:r>
      <w:r w:rsidR="0035391E" w:rsidRPr="00567E52">
        <w:rPr>
          <w:rFonts w:cs="Calibri"/>
        </w:rPr>
        <w:t>,</w:t>
      </w:r>
    </w:p>
    <w:p w:rsidR="00B712DD" w:rsidRPr="00567E52" w:rsidRDefault="00B712DD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 xml:space="preserve">podpisania stosownej umowy </w:t>
      </w:r>
      <w:r w:rsidR="0035391E" w:rsidRPr="00567E52">
        <w:rPr>
          <w:rFonts w:cs="Calibri"/>
        </w:rPr>
        <w:t>w</w:t>
      </w:r>
      <w:r w:rsidR="00B87977" w:rsidRPr="00567E52">
        <w:rPr>
          <w:rFonts w:cs="Calibri"/>
        </w:rPr>
        <w:t>sparcia z Partnerem, określającej</w:t>
      </w:r>
      <w:r w:rsidR="0035391E" w:rsidRPr="00567E52">
        <w:rPr>
          <w:rFonts w:cs="Calibri"/>
        </w:rPr>
        <w:t xml:space="preserve"> m. in. identyfikację oferty edukacyjnej, warunki jej realizacji, o obowiązku przedstawieni</w:t>
      </w:r>
      <w:r w:rsidR="00B87977" w:rsidRPr="00567E52">
        <w:rPr>
          <w:rFonts w:cs="Calibri"/>
        </w:rPr>
        <w:t>a</w:t>
      </w:r>
      <w:r w:rsidR="0035391E" w:rsidRPr="00567E52">
        <w:rPr>
          <w:rFonts w:cs="Calibri"/>
        </w:rPr>
        <w:t xml:space="preserve"> wnioskodawcy dokumentu potwierdzającego uzyskanie kwalifikacji lub nabycie kompetencji,</w:t>
      </w:r>
    </w:p>
    <w:p w:rsidR="00072FFA" w:rsidRPr="00567E52" w:rsidRDefault="00072FFA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>aktywnego, systematycznego udziału w zajęciach</w:t>
      </w:r>
      <w:r w:rsidR="0011523E" w:rsidRPr="00567E52">
        <w:rPr>
          <w:rFonts w:cs="Calibri"/>
        </w:rPr>
        <w:t xml:space="preserve"> na kursie</w:t>
      </w:r>
      <w:r w:rsidR="00565F83" w:rsidRPr="00567E52">
        <w:rPr>
          <w:rFonts w:cs="Calibri"/>
        </w:rPr>
        <w:t xml:space="preserve"> pozwalającego na</w:t>
      </w:r>
      <w:r w:rsidR="00C85B9C" w:rsidRPr="00567E52">
        <w:rPr>
          <w:rFonts w:cs="Calibri"/>
        </w:rPr>
        <w:t xml:space="preserve"> nabycie kompetencji</w:t>
      </w:r>
      <w:r w:rsidRPr="00567E52">
        <w:rPr>
          <w:rFonts w:cs="Calibri"/>
        </w:rPr>
        <w:t>,</w:t>
      </w:r>
    </w:p>
    <w:p w:rsidR="0011523E" w:rsidRPr="00567E52" w:rsidRDefault="0011523E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>przekazania informacji na temat swojej sytuacji po opuszczeniu projektu</w:t>
      </w:r>
      <w:r w:rsidR="0033240D" w:rsidRPr="00567E52">
        <w:rPr>
          <w:rFonts w:cs="Calibri"/>
        </w:rPr>
        <w:t xml:space="preserve"> (</w:t>
      </w:r>
      <w:r w:rsidR="00BB3E5A" w:rsidRPr="00567E52">
        <w:rPr>
          <w:rFonts w:cs="Calibri"/>
        </w:rPr>
        <w:t xml:space="preserve">do </w:t>
      </w:r>
      <w:r w:rsidR="0033240D" w:rsidRPr="00567E52">
        <w:rPr>
          <w:rFonts w:cs="Calibri"/>
        </w:rPr>
        <w:t>4 tygodni po zakończeniu przyznawania wsparcia)</w:t>
      </w:r>
      <w:r w:rsidRPr="00567E52">
        <w:rPr>
          <w:rFonts w:cs="Calibri"/>
        </w:rPr>
        <w:t>,</w:t>
      </w:r>
    </w:p>
    <w:p w:rsidR="00072FFA" w:rsidRPr="00567E52" w:rsidRDefault="00072FFA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 xml:space="preserve">przestrzegania zasad zachowania, określonych przez kadrę prowadzącą zajęcia </w:t>
      </w:r>
      <w:r w:rsidR="0033240D" w:rsidRPr="00567E52">
        <w:rPr>
          <w:rFonts w:cs="Calibri"/>
        </w:rPr>
        <w:br/>
      </w:r>
      <w:r w:rsidRPr="00567E52">
        <w:rPr>
          <w:rFonts w:cs="Calibri"/>
        </w:rPr>
        <w:t>z uwzględnieniem BHP</w:t>
      </w:r>
      <w:r w:rsidR="0035391E" w:rsidRPr="00567E52">
        <w:rPr>
          <w:rFonts w:cs="Calibri"/>
        </w:rPr>
        <w:t>,</w:t>
      </w:r>
    </w:p>
    <w:p w:rsidR="00072FFA" w:rsidRPr="00567E52" w:rsidRDefault="00072FFA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>potwierdz</w:t>
      </w:r>
      <w:r w:rsidR="00BB3E5A" w:rsidRPr="00567E52">
        <w:rPr>
          <w:rFonts w:cs="Calibri"/>
        </w:rPr>
        <w:t>a</w:t>
      </w:r>
      <w:r w:rsidRPr="00567E52">
        <w:rPr>
          <w:rFonts w:cs="Calibri"/>
        </w:rPr>
        <w:t>nia swojej obecności na zajęciach poprzez złożenie podpisu na liście obecności</w:t>
      </w:r>
      <w:r w:rsidR="0035391E" w:rsidRPr="00567E52">
        <w:rPr>
          <w:rFonts w:cs="Calibri"/>
        </w:rPr>
        <w:t>,</w:t>
      </w:r>
    </w:p>
    <w:p w:rsidR="0044693D" w:rsidRPr="00567E52" w:rsidRDefault="00B712DD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 xml:space="preserve">udziału </w:t>
      </w:r>
      <w:r w:rsidR="0044693D" w:rsidRPr="00567E52">
        <w:rPr>
          <w:rFonts w:cs="Calibri"/>
        </w:rPr>
        <w:t xml:space="preserve">w </w:t>
      </w:r>
      <w:r w:rsidR="00BB3E5A" w:rsidRPr="00567E52">
        <w:rPr>
          <w:rFonts w:cs="Calibri"/>
        </w:rPr>
        <w:t>e</w:t>
      </w:r>
      <w:r w:rsidR="0044693D" w:rsidRPr="00567E52">
        <w:rPr>
          <w:rFonts w:cs="Calibri"/>
        </w:rPr>
        <w:t>tapach służących potwierdzeniu nabycia</w:t>
      </w:r>
      <w:r w:rsidR="0011523E" w:rsidRPr="00567E52">
        <w:rPr>
          <w:rFonts w:cs="Calibri"/>
        </w:rPr>
        <w:t xml:space="preserve"> </w:t>
      </w:r>
      <w:r w:rsidRPr="00567E52">
        <w:rPr>
          <w:rFonts w:cs="Calibri"/>
        </w:rPr>
        <w:t xml:space="preserve">kompetencji; </w:t>
      </w:r>
    </w:p>
    <w:p w:rsidR="00C85B9C" w:rsidRPr="00567E52" w:rsidRDefault="00512BB1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 xml:space="preserve">zaliczenia </w:t>
      </w:r>
      <w:r w:rsidR="00B712DD" w:rsidRPr="00567E52">
        <w:rPr>
          <w:rFonts w:cs="Calibri"/>
        </w:rPr>
        <w:t>egzaminów zewnętrznych, potwierd</w:t>
      </w:r>
      <w:r w:rsidR="00075FEC" w:rsidRPr="00567E52">
        <w:rPr>
          <w:rFonts w:cs="Calibri"/>
        </w:rPr>
        <w:t>zających uzyskanie kwalifikacji</w:t>
      </w:r>
      <w:r w:rsidR="00C85B9C" w:rsidRPr="00567E52">
        <w:rPr>
          <w:rFonts w:cs="Calibri"/>
        </w:rPr>
        <w:t xml:space="preserve"> (jeżeli dotyczy)</w:t>
      </w:r>
      <w:r w:rsidR="00075FEC" w:rsidRPr="00567E52">
        <w:rPr>
          <w:rFonts w:cs="Calibri"/>
        </w:rPr>
        <w:t>,</w:t>
      </w:r>
    </w:p>
    <w:p w:rsidR="00B712DD" w:rsidRPr="00567E52" w:rsidRDefault="00B712DD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lastRenderedPageBreak/>
        <w:t>przystąpienia na swój koszt do poprawkowych egzaminów zewnętrznych</w:t>
      </w:r>
      <w:r w:rsidR="00C85B9C" w:rsidRPr="00567E52">
        <w:rPr>
          <w:rFonts w:cs="Calibri"/>
        </w:rPr>
        <w:t xml:space="preserve"> (</w:t>
      </w:r>
      <w:r w:rsidR="00C85B9C" w:rsidRPr="00567E52">
        <w:t>jeżeli przystąpienie do egzaminu jest wymagane dla uzyskania kwalifikacji)</w:t>
      </w:r>
      <w:r w:rsidRPr="00567E52">
        <w:rPr>
          <w:rFonts w:cs="Calibri"/>
        </w:rPr>
        <w:t>,</w:t>
      </w:r>
      <w:r w:rsidR="0033240D" w:rsidRPr="00567E52">
        <w:rPr>
          <w:rFonts w:cs="Calibri"/>
        </w:rPr>
        <w:t xml:space="preserve"> poza przypadkami </w:t>
      </w:r>
      <w:r w:rsidR="00C85B9C" w:rsidRPr="00567E52">
        <w:rPr>
          <w:rFonts w:cs="Calibri"/>
        </w:rPr>
        <w:t>gdy</w:t>
      </w:r>
      <w:r w:rsidR="0033240D" w:rsidRPr="00567E52">
        <w:rPr>
          <w:rFonts w:cs="Calibri"/>
        </w:rPr>
        <w:t xml:space="preserve"> dodatkowe egz</w:t>
      </w:r>
      <w:r w:rsidR="001A1A01" w:rsidRPr="00567E52">
        <w:rPr>
          <w:rFonts w:cs="Calibri"/>
        </w:rPr>
        <w:t>ami</w:t>
      </w:r>
      <w:r w:rsidR="0033240D" w:rsidRPr="00567E52">
        <w:rPr>
          <w:rFonts w:cs="Calibri"/>
        </w:rPr>
        <w:t>ny są finansowane z projektu</w:t>
      </w:r>
      <w:r w:rsidR="001A1A01" w:rsidRPr="00567E52">
        <w:rPr>
          <w:rFonts w:cs="Calibri"/>
        </w:rPr>
        <w:t>,</w:t>
      </w:r>
    </w:p>
    <w:p w:rsidR="00691B0E" w:rsidRPr="00567E52" w:rsidRDefault="00B712DD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>przekazania</w:t>
      </w:r>
      <w:r w:rsidR="0011523E" w:rsidRPr="00567E52">
        <w:rPr>
          <w:rFonts w:cs="Calibri"/>
        </w:rPr>
        <w:t xml:space="preserve"> dokumentów</w:t>
      </w:r>
      <w:r w:rsidRPr="00567E52">
        <w:rPr>
          <w:rFonts w:cs="Calibri"/>
        </w:rPr>
        <w:t xml:space="preserve"> potwierdzających nabycie kompetencji lub kwalifikacji</w:t>
      </w:r>
      <w:r w:rsidR="0011523E" w:rsidRPr="00567E52">
        <w:rPr>
          <w:rFonts w:cs="Calibri"/>
        </w:rPr>
        <w:t xml:space="preserve"> koordynatorom</w:t>
      </w:r>
      <w:r w:rsidRPr="00567E52">
        <w:rPr>
          <w:rFonts w:cs="Calibri"/>
        </w:rPr>
        <w:t>,</w:t>
      </w:r>
    </w:p>
    <w:p w:rsidR="00691B0E" w:rsidRPr="00567E52" w:rsidRDefault="00072FFA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 xml:space="preserve">wypełnienia ankiet i innych dokumentów monitorujących i ewaluacyjnych przewidzianych  </w:t>
      </w:r>
      <w:r w:rsidR="00174B0F" w:rsidRPr="00567E52">
        <w:rPr>
          <w:rFonts w:cs="Calibri"/>
        </w:rPr>
        <w:t xml:space="preserve">w </w:t>
      </w:r>
      <w:r w:rsidRPr="00567E52">
        <w:rPr>
          <w:rFonts w:cs="Calibri"/>
        </w:rPr>
        <w:t>Projekcie</w:t>
      </w:r>
      <w:r w:rsidR="0033240D" w:rsidRPr="00567E52">
        <w:rPr>
          <w:rFonts w:cs="Calibri"/>
        </w:rPr>
        <w:t xml:space="preserve"> oraz przeprowadzanych po jego zakończ</w:t>
      </w:r>
      <w:r w:rsidR="001A1A01" w:rsidRPr="00567E52">
        <w:rPr>
          <w:rFonts w:cs="Calibri"/>
        </w:rPr>
        <w:t>eniu przez Instytucję Zarządzają</w:t>
      </w:r>
      <w:r w:rsidR="0033240D" w:rsidRPr="00567E52">
        <w:rPr>
          <w:rFonts w:cs="Calibri"/>
        </w:rPr>
        <w:t>cą lub realizatorów</w:t>
      </w:r>
      <w:r w:rsidRPr="00567E52">
        <w:rPr>
          <w:rFonts w:cs="Calibri"/>
        </w:rPr>
        <w:t>;</w:t>
      </w:r>
    </w:p>
    <w:p w:rsidR="00072FFA" w:rsidRPr="00567E52" w:rsidRDefault="00072FFA" w:rsidP="00BF21FC">
      <w:pPr>
        <w:pStyle w:val="Nagwek"/>
        <w:numPr>
          <w:ilvl w:val="0"/>
          <w:numId w:val="4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567E52">
        <w:rPr>
          <w:rFonts w:cs="Calibri"/>
        </w:rPr>
        <w:t>bieżącego informowania Koordynatora o wszystkich zdarzeniach mogących zakłócić dalsze uczestnictwo w Projekcie.</w:t>
      </w:r>
    </w:p>
    <w:p w:rsidR="0044693D" w:rsidRPr="00567E52" w:rsidRDefault="009A4754" w:rsidP="004C0136">
      <w:pPr>
        <w:pStyle w:val="Default"/>
        <w:spacing w:line="276" w:lineRule="auto"/>
        <w:ind w:left="644"/>
        <w:jc w:val="center"/>
        <w:rPr>
          <w:rFonts w:ascii="Calibri" w:hAnsi="Calibri" w:cs="Calibri"/>
          <w:b/>
          <w:sz w:val="20"/>
          <w:szCs w:val="20"/>
        </w:rPr>
      </w:pPr>
      <w:r w:rsidRPr="00567E52">
        <w:rPr>
          <w:rFonts w:ascii="Calibri" w:hAnsi="Calibri" w:cs="Times New Roman"/>
          <w:color w:val="auto"/>
          <w:sz w:val="20"/>
          <w:szCs w:val="20"/>
        </w:rPr>
        <w:br/>
      </w:r>
      <w:r w:rsidR="0044693D" w:rsidRPr="00567E52">
        <w:rPr>
          <w:rFonts w:ascii="Calibri" w:hAnsi="Calibri" w:cs="Calibri"/>
          <w:b/>
          <w:sz w:val="20"/>
          <w:szCs w:val="20"/>
        </w:rPr>
        <w:t xml:space="preserve">§ </w:t>
      </w:r>
      <w:r w:rsidR="00653625" w:rsidRPr="00567E52">
        <w:rPr>
          <w:rFonts w:ascii="Calibri" w:hAnsi="Calibri" w:cs="Calibri"/>
          <w:b/>
          <w:sz w:val="20"/>
          <w:szCs w:val="20"/>
        </w:rPr>
        <w:t>7</w:t>
      </w:r>
    </w:p>
    <w:p w:rsidR="0044693D" w:rsidRPr="00567E52" w:rsidRDefault="0044693D" w:rsidP="004C0136">
      <w:pPr>
        <w:pStyle w:val="Nagwek"/>
        <w:tabs>
          <w:tab w:val="left" w:pos="708"/>
        </w:tabs>
        <w:spacing w:line="276" w:lineRule="auto"/>
        <w:ind w:left="284"/>
        <w:jc w:val="center"/>
        <w:rPr>
          <w:rFonts w:cs="Calibri"/>
          <w:b/>
        </w:rPr>
      </w:pPr>
      <w:r w:rsidRPr="00567E52">
        <w:rPr>
          <w:rFonts w:cs="Calibri"/>
          <w:b/>
        </w:rPr>
        <w:t>Zasady rezygnacji/ skreślenia Uczestników z udziału w Projekcie</w:t>
      </w:r>
    </w:p>
    <w:p w:rsidR="0044693D" w:rsidRPr="00567E52" w:rsidRDefault="0044693D" w:rsidP="004C0136">
      <w:pPr>
        <w:pStyle w:val="Default"/>
        <w:spacing w:line="276" w:lineRule="auto"/>
        <w:ind w:left="64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44693D" w:rsidRPr="00567E52" w:rsidRDefault="0044693D" w:rsidP="00BF21FC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567E52">
        <w:rPr>
          <w:rFonts w:ascii="Calibri" w:hAnsi="Calibri" w:cs="Calibri"/>
          <w:color w:val="auto"/>
          <w:sz w:val="20"/>
          <w:szCs w:val="20"/>
        </w:rPr>
        <w:t xml:space="preserve">Osoba zakwalifikowana do udziału w projekcie może zrezygnować z uczestnictwa, składając </w:t>
      </w:r>
      <w:r w:rsidR="0033240D" w:rsidRPr="00567E52">
        <w:rPr>
          <w:rFonts w:ascii="Calibri" w:hAnsi="Calibri" w:cs="Calibri"/>
          <w:color w:val="auto"/>
          <w:sz w:val="20"/>
          <w:szCs w:val="20"/>
        </w:rPr>
        <w:br/>
      </w:r>
      <w:r w:rsidRPr="00567E52">
        <w:rPr>
          <w:rFonts w:ascii="Calibri" w:hAnsi="Calibri" w:cs="Calibri"/>
          <w:color w:val="auto"/>
          <w:sz w:val="20"/>
          <w:szCs w:val="20"/>
        </w:rPr>
        <w:t>u koordynatora projektu stosowne oświadczenie.</w:t>
      </w:r>
    </w:p>
    <w:p w:rsidR="0044693D" w:rsidRPr="00B95A7A" w:rsidRDefault="0044693D" w:rsidP="00BF21FC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B95A7A">
        <w:rPr>
          <w:rFonts w:ascii="Calibri" w:hAnsi="Calibri" w:cs="Calibri"/>
          <w:color w:val="auto"/>
          <w:sz w:val="20"/>
          <w:szCs w:val="20"/>
        </w:rPr>
        <w:t xml:space="preserve">Skreślenie z listy uczestników/czek projektu następuje, gdy: </w:t>
      </w:r>
    </w:p>
    <w:p w:rsidR="0044693D" w:rsidRPr="00B95A7A" w:rsidRDefault="0044693D" w:rsidP="00BF21F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 xml:space="preserve">uczestnik/uczestniczka opuścił/a  20%  zajęć/kursu bez usprawiedliwienia, </w:t>
      </w:r>
    </w:p>
    <w:p w:rsidR="0044693D" w:rsidRPr="00B95A7A" w:rsidRDefault="0044693D" w:rsidP="00BF21F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 xml:space="preserve">uczestnik/uczestniczka przerwał/a udział w projekcie, </w:t>
      </w:r>
    </w:p>
    <w:p w:rsidR="0044693D" w:rsidRPr="00B95A7A" w:rsidRDefault="0044693D" w:rsidP="00BF21F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>z</w:t>
      </w:r>
      <w:r w:rsidR="00BB3E5A" w:rsidRPr="00B95A7A">
        <w:rPr>
          <w:rFonts w:cs="Calibri"/>
          <w:sz w:val="20"/>
          <w:szCs w:val="20"/>
        </w:rPr>
        <w:t>aistnieją</w:t>
      </w:r>
      <w:r w:rsidRPr="00B95A7A">
        <w:rPr>
          <w:rFonts w:cs="Calibri"/>
          <w:sz w:val="20"/>
          <w:szCs w:val="20"/>
        </w:rPr>
        <w:t xml:space="preserve"> zdarzenia losowe</w:t>
      </w:r>
      <w:r w:rsidR="00303B54">
        <w:rPr>
          <w:rFonts w:cs="Calibri"/>
          <w:sz w:val="20"/>
          <w:szCs w:val="20"/>
        </w:rPr>
        <w:t xml:space="preserve"> uniemożliwiające kontynuowanie udziału w projekcie</w:t>
      </w:r>
      <w:r w:rsidRPr="00B95A7A">
        <w:rPr>
          <w:rFonts w:cs="Calibri"/>
          <w:sz w:val="20"/>
          <w:szCs w:val="20"/>
        </w:rPr>
        <w:t>,</w:t>
      </w:r>
    </w:p>
    <w:p w:rsidR="003835C3" w:rsidRPr="00B95A7A" w:rsidRDefault="0044693D" w:rsidP="00BF21F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B95A7A">
        <w:rPr>
          <w:rFonts w:cs="Calibri"/>
          <w:sz w:val="20"/>
          <w:szCs w:val="20"/>
        </w:rPr>
        <w:t>na wniosek Koordynatora uzasadniony rażącym naruszeniem zasad uczestnictwa w Projekcie, zasad współżycia społecznego lub obowiązujących przepisów prawa.</w:t>
      </w:r>
    </w:p>
    <w:p w:rsidR="00CE375A" w:rsidRPr="00FC5487" w:rsidRDefault="00AF1EEE" w:rsidP="00BF21FC">
      <w:pPr>
        <w:pStyle w:val="Akapitzlist"/>
        <w:numPr>
          <w:ilvl w:val="0"/>
          <w:numId w:val="7"/>
        </w:numPr>
        <w:jc w:val="both"/>
        <w:rPr>
          <w:rFonts w:cs="Calibri"/>
          <w:sz w:val="20"/>
          <w:szCs w:val="20"/>
        </w:rPr>
      </w:pPr>
      <w:r w:rsidRPr="00FC5487">
        <w:rPr>
          <w:rFonts w:cs="Calibri"/>
          <w:sz w:val="20"/>
          <w:szCs w:val="20"/>
        </w:rPr>
        <w:t>W przypadku rezygnacji lub skreślenia z uczestnictwa w projekcie uczestnik/uczestniczka może zostać zobowiązany/a do zwrotu całości kosztów poniesionych na jego/jej udział w projekcie.</w:t>
      </w:r>
    </w:p>
    <w:p w:rsidR="00691B0E" w:rsidRPr="00567E52" w:rsidRDefault="00691B0E" w:rsidP="004C0136">
      <w:pPr>
        <w:pStyle w:val="Nagwek"/>
        <w:tabs>
          <w:tab w:val="left" w:pos="708"/>
        </w:tabs>
        <w:spacing w:line="276" w:lineRule="auto"/>
        <w:ind w:left="360"/>
        <w:jc w:val="center"/>
        <w:rPr>
          <w:rFonts w:cs="Calibri"/>
          <w:b/>
        </w:rPr>
      </w:pPr>
      <w:r w:rsidRPr="00567E52">
        <w:rPr>
          <w:rFonts w:cs="Calibri"/>
          <w:b/>
        </w:rPr>
        <w:t xml:space="preserve">§ </w:t>
      </w:r>
      <w:r w:rsidR="00653625" w:rsidRPr="00567E52">
        <w:rPr>
          <w:rFonts w:cs="Calibri"/>
          <w:b/>
        </w:rPr>
        <w:t>8</w:t>
      </w:r>
    </w:p>
    <w:p w:rsidR="000506D8" w:rsidRPr="00567E52" w:rsidRDefault="000506D8" w:rsidP="004C0136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567E52">
        <w:rPr>
          <w:rFonts w:ascii="Calibri" w:hAnsi="Calibri" w:cs="Calibri"/>
          <w:b/>
          <w:color w:val="auto"/>
          <w:sz w:val="20"/>
          <w:szCs w:val="20"/>
        </w:rPr>
        <w:t>Dokumenty rekrutacyjne</w:t>
      </w:r>
    </w:p>
    <w:p w:rsidR="006C34F3" w:rsidRPr="00567E52" w:rsidRDefault="006C34F3" w:rsidP="00BF21FC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567E52">
        <w:rPr>
          <w:rFonts w:ascii="Calibri" w:hAnsi="Calibri" w:cs="Calibri"/>
          <w:color w:val="auto"/>
          <w:sz w:val="20"/>
          <w:szCs w:val="20"/>
        </w:rPr>
        <w:t>FORMULARZ ZGŁOSZENIOWY UCZESTNIKA do projektu „Spełnimy Twoje zawodowe marzenia</w:t>
      </w:r>
      <w:r w:rsidR="001C3ACE">
        <w:rPr>
          <w:rFonts w:ascii="Calibri" w:hAnsi="Calibri" w:cs="Calibri"/>
          <w:color w:val="auto"/>
          <w:sz w:val="20"/>
          <w:szCs w:val="20"/>
        </w:rPr>
        <w:t xml:space="preserve"> 2</w:t>
      </w:r>
      <w:r w:rsidRPr="00567E52">
        <w:rPr>
          <w:rFonts w:ascii="Calibri" w:hAnsi="Calibri" w:cs="Calibri"/>
          <w:color w:val="auto"/>
          <w:sz w:val="20"/>
          <w:szCs w:val="20"/>
        </w:rPr>
        <w:t xml:space="preserve">” wraz </w:t>
      </w:r>
      <w:r w:rsidR="0033240D" w:rsidRPr="00567E52">
        <w:rPr>
          <w:rFonts w:ascii="Calibri" w:hAnsi="Calibri" w:cs="Calibri"/>
          <w:color w:val="auto"/>
          <w:sz w:val="20"/>
          <w:szCs w:val="20"/>
        </w:rPr>
        <w:br/>
      </w:r>
      <w:r w:rsidRPr="00567E52">
        <w:rPr>
          <w:rFonts w:ascii="Calibri" w:hAnsi="Calibri" w:cs="Calibri"/>
          <w:color w:val="auto"/>
          <w:sz w:val="20"/>
          <w:szCs w:val="20"/>
        </w:rPr>
        <w:t>z załącznikami:</w:t>
      </w:r>
    </w:p>
    <w:p w:rsidR="006C34F3" w:rsidRPr="00567E52" w:rsidRDefault="00DC3C7D" w:rsidP="00BF21FC">
      <w:pPr>
        <w:pStyle w:val="Nagwek"/>
        <w:numPr>
          <w:ilvl w:val="0"/>
          <w:numId w:val="12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>
        <w:rPr>
          <w:rFonts w:cs="Calibri"/>
        </w:rPr>
        <w:t>(*) o</w:t>
      </w:r>
      <w:r w:rsidR="006C34F3" w:rsidRPr="00567E52">
        <w:rPr>
          <w:rFonts w:cs="Calibri"/>
        </w:rPr>
        <w:t>świadczenie kandydata o zamieszkaniu na terenie</w:t>
      </w:r>
      <w:r>
        <w:rPr>
          <w:rFonts w:cs="Calibri"/>
        </w:rPr>
        <w:t>:</w:t>
      </w:r>
      <w:r w:rsidR="006C34F3" w:rsidRPr="00567E52">
        <w:rPr>
          <w:rFonts w:cs="Calibri"/>
        </w:rPr>
        <w:t xml:space="preserve"> </w:t>
      </w:r>
      <w:r>
        <w:rPr>
          <w:rFonts w:cs="Calibri"/>
        </w:rPr>
        <w:t xml:space="preserve">Toruń, powiat toruński, </w:t>
      </w:r>
      <w:r w:rsidRPr="00DC3C7D">
        <w:rPr>
          <w:rFonts w:cs="Calibri"/>
        </w:rPr>
        <w:t>powiat brodnicki, powiat chełmiński, powiat golubsko-dobrzyński, powiat grudziądzki, powiat rypiński, powiat wąbrzeski, miasto Grudziądz</w:t>
      </w:r>
      <w:r>
        <w:rPr>
          <w:rFonts w:cs="Calibri"/>
        </w:rPr>
        <w:t xml:space="preserve">, </w:t>
      </w:r>
      <w:r w:rsidRPr="00DC3C7D">
        <w:rPr>
          <w:rFonts w:cs="Calibri"/>
        </w:rPr>
        <w:t>powiat aleksandrowski, powiat lipnowski, powiat radziejowski, powia</w:t>
      </w:r>
      <w:r>
        <w:rPr>
          <w:rFonts w:cs="Calibri"/>
        </w:rPr>
        <w:t>t włocławski, miasto Włocławek,</w:t>
      </w:r>
    </w:p>
    <w:p w:rsidR="004D2988" w:rsidRPr="00567E52" w:rsidRDefault="00DC3C7D" w:rsidP="00BF21FC">
      <w:pPr>
        <w:pStyle w:val="Nagwek"/>
        <w:numPr>
          <w:ilvl w:val="0"/>
          <w:numId w:val="12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>
        <w:rPr>
          <w:rFonts w:cs="Calibri"/>
        </w:rPr>
        <w:t>(*) z</w:t>
      </w:r>
      <w:r w:rsidR="006C34F3" w:rsidRPr="00567E52">
        <w:rPr>
          <w:rFonts w:cs="Calibri"/>
        </w:rPr>
        <w:t xml:space="preserve">aświadczenie od pracodawcy lub oświadczenie kandydata o pracy na </w:t>
      </w:r>
      <w:r w:rsidRPr="00567E52">
        <w:rPr>
          <w:rFonts w:cs="Calibri"/>
        </w:rPr>
        <w:t>terenie</w:t>
      </w:r>
      <w:r>
        <w:rPr>
          <w:rFonts w:cs="Calibri"/>
        </w:rPr>
        <w:t>:</w:t>
      </w:r>
      <w:r w:rsidRPr="00567E52">
        <w:rPr>
          <w:rFonts w:cs="Calibri"/>
        </w:rPr>
        <w:t xml:space="preserve"> </w:t>
      </w:r>
      <w:r>
        <w:rPr>
          <w:rFonts w:cs="Calibri"/>
        </w:rPr>
        <w:t xml:space="preserve">Toruń, powiat toruński, </w:t>
      </w:r>
      <w:r w:rsidRPr="00DC3C7D">
        <w:rPr>
          <w:rFonts w:cs="Calibri"/>
        </w:rPr>
        <w:t>powiat brodnicki, powiat chełmiński, powiat golubsko-dobrzyński, powiat grudziądzki, powiat rypiński, powiat wąbrzeski, miasto Grudziądz</w:t>
      </w:r>
      <w:r>
        <w:rPr>
          <w:rFonts w:cs="Calibri"/>
        </w:rPr>
        <w:t xml:space="preserve">, </w:t>
      </w:r>
      <w:r w:rsidRPr="00DC3C7D">
        <w:rPr>
          <w:rFonts w:cs="Calibri"/>
        </w:rPr>
        <w:t>powiat aleksandrowski, powiat lipnowski, powiat radziejowski, powi</w:t>
      </w:r>
      <w:r>
        <w:rPr>
          <w:rFonts w:cs="Calibri"/>
        </w:rPr>
        <w:t>at włocławski, miasto Włocławek,</w:t>
      </w:r>
    </w:p>
    <w:p w:rsidR="004D2988" w:rsidRPr="00567E52" w:rsidRDefault="00DC3C7D" w:rsidP="00BF21FC">
      <w:pPr>
        <w:pStyle w:val="Nagwek"/>
        <w:numPr>
          <w:ilvl w:val="0"/>
          <w:numId w:val="12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>
        <w:rPr>
          <w:rFonts w:cs="Calibri"/>
        </w:rPr>
        <w:t>(*) z</w:t>
      </w:r>
      <w:r w:rsidR="006C34F3" w:rsidRPr="00567E52">
        <w:rPr>
          <w:rFonts w:cs="Calibri"/>
        </w:rPr>
        <w:t xml:space="preserve">aświadczenie za szkoły/placówki edukacyjnej </w:t>
      </w:r>
      <w:r w:rsidR="001C3ACE">
        <w:rPr>
          <w:rFonts w:cs="Calibri"/>
        </w:rPr>
        <w:t xml:space="preserve">lub oświadczenie kandydata </w:t>
      </w:r>
      <w:r w:rsidR="006C34F3" w:rsidRPr="00567E52">
        <w:rPr>
          <w:rFonts w:cs="Calibri"/>
        </w:rPr>
        <w:t>o odbywaniu nauki na terenie</w:t>
      </w:r>
      <w:r>
        <w:rPr>
          <w:rFonts w:cs="Calibri"/>
        </w:rPr>
        <w:t>:</w:t>
      </w:r>
      <w:r w:rsidRPr="00567E52">
        <w:rPr>
          <w:rFonts w:cs="Calibri"/>
        </w:rPr>
        <w:t xml:space="preserve"> </w:t>
      </w:r>
      <w:r>
        <w:rPr>
          <w:rFonts w:cs="Calibri"/>
        </w:rPr>
        <w:t xml:space="preserve">Toruń, powiat toruński, </w:t>
      </w:r>
      <w:r w:rsidRPr="00DC3C7D">
        <w:rPr>
          <w:rFonts w:cs="Calibri"/>
        </w:rPr>
        <w:t>powiat brodnicki, powiat chełmiński, powiat golubsko-dobrzyński, powiat grudziądzki, powiat rypiński, powiat wąbrzeski, miasto Grudziądz</w:t>
      </w:r>
      <w:r>
        <w:rPr>
          <w:rFonts w:cs="Calibri"/>
        </w:rPr>
        <w:t xml:space="preserve">, </w:t>
      </w:r>
      <w:r w:rsidRPr="00DC3C7D">
        <w:rPr>
          <w:rFonts w:cs="Calibri"/>
        </w:rPr>
        <w:t>powiat aleksandrowski, powiat lipnowski, powiat radziejowski, powiat włocławski, miasto Włocławek</w:t>
      </w:r>
      <w:r>
        <w:rPr>
          <w:rFonts w:cs="Calibri"/>
        </w:rPr>
        <w:t>,</w:t>
      </w:r>
    </w:p>
    <w:p w:rsidR="006C34F3" w:rsidRPr="00DC3C7D" w:rsidRDefault="004D2988" w:rsidP="00BF21FC">
      <w:pPr>
        <w:pStyle w:val="Nagwek"/>
        <w:numPr>
          <w:ilvl w:val="0"/>
          <w:numId w:val="12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DC3C7D">
        <w:rPr>
          <w:rFonts w:cs="Calibri"/>
        </w:rPr>
        <w:t xml:space="preserve"> </w:t>
      </w:r>
      <w:r w:rsidR="00DC3C7D">
        <w:rPr>
          <w:rFonts w:cs="Calibri"/>
        </w:rPr>
        <w:t>(**) o</w:t>
      </w:r>
      <w:r w:rsidR="006C34F3" w:rsidRPr="00DC3C7D">
        <w:rPr>
          <w:rFonts w:cs="Calibri"/>
        </w:rPr>
        <w:t>świadczenie o nieprowadzeniu działalności gospodarczej,</w:t>
      </w:r>
    </w:p>
    <w:p w:rsidR="001C3ACE" w:rsidRDefault="00DC3C7D" w:rsidP="00BF21FC">
      <w:pPr>
        <w:pStyle w:val="Nagwek"/>
        <w:numPr>
          <w:ilvl w:val="0"/>
          <w:numId w:val="12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>
        <w:rPr>
          <w:rFonts w:cs="Calibri"/>
        </w:rPr>
        <w:t xml:space="preserve">(**) </w:t>
      </w:r>
      <w:r w:rsidR="001C3ACE">
        <w:rPr>
          <w:rFonts w:cs="Calibri"/>
        </w:rPr>
        <w:t>p</w:t>
      </w:r>
      <w:r w:rsidR="001C3ACE" w:rsidRPr="00D20834">
        <w:rPr>
          <w:rFonts w:cs="Calibri"/>
        </w:rPr>
        <w:t>onadto w przyp</w:t>
      </w:r>
      <w:r w:rsidR="001C3ACE">
        <w:rPr>
          <w:rFonts w:cs="Calibri"/>
        </w:rPr>
        <w:t xml:space="preserve">adku kursu języka </w:t>
      </w:r>
      <w:r w:rsidR="001C3ACE" w:rsidRPr="00D20834">
        <w:rPr>
          <w:rFonts w:cs="Calibri"/>
        </w:rPr>
        <w:t>angielskiego oraz kursów  prowadzących do nabycia kompetencji cyfrowych lub kwalifikacji cyfrowych (programowania) dla osó</w:t>
      </w:r>
      <w:r w:rsidR="001C3ACE">
        <w:rPr>
          <w:rFonts w:cs="Calibri"/>
        </w:rPr>
        <w:t xml:space="preserve">b od 25 do 49 roku </w:t>
      </w:r>
      <w:r w:rsidR="001C3ACE" w:rsidRPr="00D20834">
        <w:rPr>
          <w:rFonts w:cs="Calibri"/>
        </w:rPr>
        <w:t xml:space="preserve">życia: oświadczenie o poziomie wykształcenia i oświadczenie o braku stopnia niepełnosprawności </w:t>
      </w:r>
      <w:r w:rsidR="001C3ACE" w:rsidRPr="00567E52">
        <w:rPr>
          <w:rFonts w:cs="Calibri"/>
        </w:rPr>
        <w:t>(wg ustaw</w:t>
      </w:r>
      <w:r w:rsidR="001C3ACE">
        <w:rPr>
          <w:rFonts w:cs="Calibri"/>
        </w:rPr>
        <w:t>:</w:t>
      </w:r>
      <w:r w:rsidR="001C3ACE" w:rsidRPr="00567E52">
        <w:rPr>
          <w:rFonts w:cs="Calibri"/>
        </w:rPr>
        <w:t xml:space="preserve"> z 27.08.1997 o rehabilitacji zawodowej i społecznej </w:t>
      </w:r>
      <w:r w:rsidR="001C3ACE">
        <w:rPr>
          <w:rFonts w:cs="Calibri"/>
        </w:rPr>
        <w:t xml:space="preserve">i </w:t>
      </w:r>
      <w:r w:rsidR="001C3ACE" w:rsidRPr="00567E52">
        <w:rPr>
          <w:rFonts w:cs="Calibri"/>
        </w:rPr>
        <w:t>z 19.08.1994 o ochronie zdrowia psychicznego</w:t>
      </w:r>
      <w:r w:rsidR="001C3ACE">
        <w:rPr>
          <w:rFonts w:cs="Calibri"/>
        </w:rPr>
        <w:t>),</w:t>
      </w:r>
    </w:p>
    <w:p w:rsidR="001C3ACE" w:rsidRPr="00DC3C7D" w:rsidRDefault="001C3ACE" w:rsidP="00BF21FC">
      <w:pPr>
        <w:pStyle w:val="Nagwek"/>
        <w:numPr>
          <w:ilvl w:val="0"/>
          <w:numId w:val="12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DC3C7D">
        <w:rPr>
          <w:rFonts w:cs="Calibri"/>
        </w:rPr>
        <w:t>oświadczenie o wielodzietności rodziny kandydata (jeżeli dotyczy),</w:t>
      </w:r>
    </w:p>
    <w:p w:rsidR="001C3ACE" w:rsidRPr="00DC3C7D" w:rsidRDefault="001C3ACE" w:rsidP="00BF21FC">
      <w:pPr>
        <w:pStyle w:val="Nagwek"/>
        <w:numPr>
          <w:ilvl w:val="0"/>
          <w:numId w:val="12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DC3C7D">
        <w:rPr>
          <w:rFonts w:cs="Calibri"/>
        </w:rPr>
        <w:t>kopia orzeczenia o niepełnosprawności kandydata lub dziecka kandydata (jeżeli dotyczy)</w:t>
      </w:r>
      <w:r w:rsidR="00DC3C7D" w:rsidRPr="00DC3C7D">
        <w:rPr>
          <w:rFonts w:cs="Calibri"/>
        </w:rPr>
        <w:t xml:space="preserve"> potwierdzona za zgodność z oryginałem</w:t>
      </w:r>
      <w:r w:rsidRPr="00DC3C7D">
        <w:rPr>
          <w:rFonts w:cs="Calibri"/>
        </w:rPr>
        <w:t>,</w:t>
      </w:r>
    </w:p>
    <w:p w:rsidR="001C3ACE" w:rsidRPr="00DC3C7D" w:rsidRDefault="001C3ACE" w:rsidP="00BF21FC">
      <w:pPr>
        <w:pStyle w:val="Nagwek"/>
        <w:numPr>
          <w:ilvl w:val="0"/>
          <w:numId w:val="12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DC3C7D">
        <w:rPr>
          <w:rFonts w:cs="Calibri"/>
        </w:rPr>
        <w:lastRenderedPageBreak/>
        <w:t>kopia orzeczenia o niepełnosprawności innej osoby bliskiej wraz z oświadczeniem o sprawowaniu nad nią opieki (jeżeli dotyczy)</w:t>
      </w:r>
      <w:r w:rsidR="00DC3C7D" w:rsidRPr="00DC3C7D">
        <w:rPr>
          <w:rFonts w:cs="Calibri"/>
        </w:rPr>
        <w:t xml:space="preserve"> potwierdzona za zgodność z oryginałem</w:t>
      </w:r>
      <w:r w:rsidRPr="00DC3C7D">
        <w:rPr>
          <w:rFonts w:cs="Calibri"/>
        </w:rPr>
        <w:t>,</w:t>
      </w:r>
    </w:p>
    <w:p w:rsidR="001C3ACE" w:rsidRPr="00DC3C7D" w:rsidRDefault="001C3ACE" w:rsidP="00BF21FC">
      <w:pPr>
        <w:pStyle w:val="Nagwek"/>
        <w:numPr>
          <w:ilvl w:val="0"/>
          <w:numId w:val="12"/>
        </w:numPr>
        <w:tabs>
          <w:tab w:val="left" w:pos="1560"/>
        </w:tabs>
        <w:spacing w:line="276" w:lineRule="auto"/>
        <w:ind w:left="1560" w:hanging="426"/>
        <w:jc w:val="both"/>
        <w:rPr>
          <w:rFonts w:cs="Calibri"/>
        </w:rPr>
      </w:pPr>
      <w:r w:rsidRPr="00DC3C7D">
        <w:rPr>
          <w:rFonts w:cs="Calibri"/>
        </w:rPr>
        <w:t>oświadczenie o samotnym wychowywaniu dziecka kandydata oraz prawomocny wyrok sądu rodzinnego orzekający rozwód lub separację lub akt zgonu (jeżeli dotyczy). Dodatkowo oświadczenie rodzica o samotnym wychowaniu dziecka musi  zawierać również oświadczenie o niewychowywaniu żadnego d</w:t>
      </w:r>
      <w:r w:rsidR="00DC3C7D">
        <w:rPr>
          <w:rFonts w:cs="Calibri"/>
        </w:rPr>
        <w:t>ziecka wspólnie z jego rodzicem.</w:t>
      </w:r>
    </w:p>
    <w:p w:rsidR="007E6BFE" w:rsidRPr="00567E52" w:rsidRDefault="006C34F3" w:rsidP="00DC3C7D">
      <w:pPr>
        <w:pStyle w:val="Akapitzlist"/>
        <w:autoSpaceDE w:val="0"/>
        <w:autoSpaceDN w:val="0"/>
        <w:adjustRightInd w:val="0"/>
        <w:spacing w:after="0" w:line="240" w:lineRule="auto"/>
        <w:ind w:left="-43"/>
        <w:jc w:val="both"/>
        <w:rPr>
          <w:rFonts w:cs="Calibri"/>
          <w:i/>
          <w:sz w:val="20"/>
          <w:szCs w:val="20"/>
        </w:rPr>
      </w:pPr>
      <w:r w:rsidRPr="00567E52">
        <w:rPr>
          <w:rFonts w:cs="Calibri"/>
          <w:i/>
          <w:sz w:val="20"/>
          <w:szCs w:val="20"/>
        </w:rPr>
        <w:t>(*) – należy wypełnić co najmniej jeden załącznik oznaczony (*)</w:t>
      </w:r>
    </w:p>
    <w:p w:rsidR="006C34F3" w:rsidRPr="00567E52" w:rsidRDefault="006C34F3" w:rsidP="004C0136">
      <w:pPr>
        <w:pStyle w:val="Akapitzlist"/>
        <w:autoSpaceDE w:val="0"/>
        <w:autoSpaceDN w:val="0"/>
        <w:adjustRightInd w:val="0"/>
        <w:spacing w:after="0" w:line="240" w:lineRule="auto"/>
        <w:ind w:left="-43"/>
        <w:jc w:val="both"/>
        <w:rPr>
          <w:rFonts w:cs="Calibri"/>
          <w:i/>
          <w:sz w:val="20"/>
          <w:szCs w:val="20"/>
        </w:rPr>
      </w:pPr>
      <w:r w:rsidRPr="00567E52">
        <w:rPr>
          <w:rFonts w:cs="Calibri"/>
          <w:i/>
          <w:sz w:val="20"/>
          <w:szCs w:val="20"/>
        </w:rPr>
        <w:t>(**) – załącznik wymagany</w:t>
      </w:r>
    </w:p>
    <w:p w:rsidR="006C34F3" w:rsidRPr="00567E52" w:rsidRDefault="006C34F3" w:rsidP="00BF21FC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567E52">
        <w:rPr>
          <w:rFonts w:ascii="Calibri" w:hAnsi="Calibri" w:cs="Calibri"/>
          <w:color w:val="auto"/>
          <w:sz w:val="20"/>
          <w:szCs w:val="20"/>
        </w:rPr>
        <w:t xml:space="preserve">OŚWIADCZENIE UCZESTNIKA PROJEKTU </w:t>
      </w:r>
      <w:r w:rsidR="001A1A01" w:rsidRPr="00567E52">
        <w:rPr>
          <w:rFonts w:ascii="Calibri" w:hAnsi="Calibri" w:cs="Calibri"/>
          <w:color w:val="auto"/>
          <w:sz w:val="20"/>
          <w:szCs w:val="20"/>
        </w:rPr>
        <w:t>(o przetwarzaniu danych osobowych)</w:t>
      </w:r>
      <w:r w:rsidR="004D2988" w:rsidRPr="00567E52">
        <w:rPr>
          <w:rFonts w:ascii="Calibri" w:hAnsi="Calibri" w:cs="Calibri"/>
          <w:color w:val="auto"/>
          <w:sz w:val="20"/>
          <w:szCs w:val="20"/>
        </w:rPr>
        <w:t>.</w:t>
      </w:r>
    </w:p>
    <w:p w:rsidR="006C34F3" w:rsidRPr="00567E52" w:rsidRDefault="006C34F3" w:rsidP="00BF21FC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567E52">
        <w:rPr>
          <w:rFonts w:ascii="Calibri" w:hAnsi="Calibri" w:cs="Calibri"/>
          <w:color w:val="auto"/>
          <w:sz w:val="20"/>
          <w:szCs w:val="20"/>
        </w:rPr>
        <w:t>DEKLARACJA UCZESTNICTWA W PROJEKCIE „Spełnimy Twoje zawodowe marzenia</w:t>
      </w:r>
      <w:r w:rsidR="001C3ACE">
        <w:rPr>
          <w:rFonts w:ascii="Calibri" w:hAnsi="Calibri" w:cs="Calibri"/>
          <w:color w:val="auto"/>
          <w:sz w:val="20"/>
          <w:szCs w:val="20"/>
        </w:rPr>
        <w:t xml:space="preserve"> 2</w:t>
      </w:r>
      <w:r w:rsidRPr="00567E52">
        <w:rPr>
          <w:rFonts w:ascii="Calibri" w:hAnsi="Calibri" w:cs="Calibri"/>
          <w:color w:val="auto"/>
          <w:sz w:val="20"/>
          <w:szCs w:val="20"/>
        </w:rPr>
        <w:t>”</w:t>
      </w:r>
      <w:r w:rsidR="004D2988" w:rsidRPr="00567E52">
        <w:rPr>
          <w:rFonts w:ascii="Calibri" w:hAnsi="Calibri" w:cs="Calibri"/>
          <w:color w:val="auto"/>
          <w:sz w:val="20"/>
          <w:szCs w:val="20"/>
        </w:rPr>
        <w:t>.</w:t>
      </w:r>
    </w:p>
    <w:p w:rsidR="007E6BFE" w:rsidRPr="00567E52" w:rsidRDefault="007E6BFE" w:rsidP="004C0136">
      <w:pPr>
        <w:pStyle w:val="Nagwek"/>
        <w:tabs>
          <w:tab w:val="left" w:pos="708"/>
        </w:tabs>
        <w:spacing w:line="276" w:lineRule="auto"/>
        <w:ind w:left="284"/>
        <w:jc w:val="both"/>
        <w:rPr>
          <w:rFonts w:cs="Calibri"/>
          <w:b/>
        </w:rPr>
      </w:pPr>
    </w:p>
    <w:p w:rsidR="007E6BFE" w:rsidRPr="00567E52" w:rsidRDefault="007E6BFE" w:rsidP="00D6088C">
      <w:pPr>
        <w:pStyle w:val="Nagwek"/>
        <w:tabs>
          <w:tab w:val="left" w:pos="708"/>
        </w:tabs>
        <w:spacing w:line="276" w:lineRule="auto"/>
        <w:ind w:left="284"/>
        <w:jc w:val="center"/>
        <w:rPr>
          <w:rFonts w:cs="Calibri"/>
          <w:b/>
        </w:rPr>
      </w:pPr>
      <w:r w:rsidRPr="00567E52">
        <w:rPr>
          <w:rFonts w:cs="Calibri"/>
          <w:b/>
        </w:rPr>
        <w:t xml:space="preserve">§ </w:t>
      </w:r>
      <w:r w:rsidR="00653625" w:rsidRPr="00567E52">
        <w:rPr>
          <w:rFonts w:cs="Calibri"/>
          <w:b/>
        </w:rPr>
        <w:t>9</w:t>
      </w:r>
    </w:p>
    <w:p w:rsidR="00B11944" w:rsidRPr="00567E52" w:rsidRDefault="00B11944" w:rsidP="00D6088C">
      <w:pPr>
        <w:pStyle w:val="Default"/>
        <w:spacing w:line="276" w:lineRule="auto"/>
        <w:ind w:left="284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567E52">
        <w:rPr>
          <w:rFonts w:ascii="Calibri" w:hAnsi="Calibri" w:cs="Calibri"/>
          <w:b/>
          <w:sz w:val="20"/>
          <w:szCs w:val="20"/>
        </w:rPr>
        <w:t>Postanowienia końcowe</w:t>
      </w:r>
    </w:p>
    <w:p w:rsidR="00BF61D8" w:rsidRPr="00567E52" w:rsidRDefault="00B11944" w:rsidP="004C0136">
      <w:pPr>
        <w:pStyle w:val="Akapitzlist"/>
        <w:ind w:left="0"/>
        <w:jc w:val="both"/>
        <w:rPr>
          <w:rFonts w:cs="Calibri"/>
          <w:sz w:val="20"/>
          <w:szCs w:val="20"/>
        </w:rPr>
      </w:pPr>
      <w:r w:rsidRPr="00567E52">
        <w:rPr>
          <w:rFonts w:cs="Calibri"/>
          <w:sz w:val="20"/>
          <w:szCs w:val="20"/>
        </w:rPr>
        <w:t xml:space="preserve">Do spraw nieuregulowanych w niniejszym Regulaminie stosuje się przepisy Kodeksu Cywilnego, przepisy prawa </w:t>
      </w:r>
      <w:r w:rsidR="00DE0282" w:rsidRPr="00567E52">
        <w:rPr>
          <w:rFonts w:cs="Calibri"/>
          <w:sz w:val="20"/>
          <w:szCs w:val="20"/>
        </w:rPr>
        <w:t xml:space="preserve">Unii Europejskiej </w:t>
      </w:r>
      <w:r w:rsidRPr="00567E52">
        <w:rPr>
          <w:rFonts w:cs="Calibri"/>
          <w:sz w:val="20"/>
          <w:szCs w:val="20"/>
        </w:rPr>
        <w:t xml:space="preserve"> dotyczące funduszy strukturalnych oraz przepisy prawa krajowego.</w:t>
      </w:r>
    </w:p>
    <w:p w:rsidR="00507A94" w:rsidRPr="00567E52" w:rsidRDefault="00507A94" w:rsidP="004C0136">
      <w:pPr>
        <w:pStyle w:val="Akapitzlist"/>
        <w:spacing w:after="0"/>
        <w:ind w:left="0"/>
        <w:jc w:val="both"/>
        <w:rPr>
          <w:rFonts w:cs="Calibri"/>
          <w:sz w:val="20"/>
          <w:szCs w:val="20"/>
        </w:rPr>
      </w:pPr>
    </w:p>
    <w:p w:rsidR="007E6BFE" w:rsidRPr="00567E52" w:rsidRDefault="007E6BFE" w:rsidP="004C0136">
      <w:pPr>
        <w:pStyle w:val="Akapitzlist"/>
        <w:spacing w:after="0"/>
        <w:ind w:left="0"/>
        <w:jc w:val="both"/>
        <w:rPr>
          <w:rFonts w:cs="Calibri"/>
          <w:sz w:val="20"/>
          <w:szCs w:val="20"/>
        </w:rPr>
      </w:pPr>
    </w:p>
    <w:sectPr w:rsidR="007E6BFE" w:rsidRPr="00567E52" w:rsidSect="00AA3E0A">
      <w:footerReference w:type="default" r:id="rId20"/>
      <w:headerReference w:type="first" r:id="rId21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05" w:rsidRDefault="00BB3805" w:rsidP="00304E50">
      <w:pPr>
        <w:spacing w:after="0" w:line="240" w:lineRule="auto"/>
      </w:pPr>
      <w:r>
        <w:separator/>
      </w:r>
    </w:p>
  </w:endnote>
  <w:endnote w:type="continuationSeparator" w:id="0">
    <w:p w:rsidR="00BB3805" w:rsidRDefault="00BB3805" w:rsidP="0030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5188"/>
      <w:docPartObj>
        <w:docPartGallery w:val="Page Numbers (Bottom of Page)"/>
        <w:docPartUnique/>
      </w:docPartObj>
    </w:sdtPr>
    <w:sdtContent>
      <w:p w:rsidR="00FC5487" w:rsidRDefault="00FC5487">
        <w:pPr>
          <w:pStyle w:val="Stopka"/>
          <w:jc w:val="right"/>
        </w:pPr>
        <w:fldSimple w:instr=" PAGE   \* MERGEFORMAT ">
          <w:r w:rsidR="007A67A7">
            <w:rPr>
              <w:noProof/>
            </w:rPr>
            <w:t>8</w:t>
          </w:r>
        </w:fldSimple>
      </w:p>
    </w:sdtContent>
  </w:sdt>
  <w:p w:rsidR="00FC5487" w:rsidRDefault="00FC54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05" w:rsidRDefault="00BB3805" w:rsidP="00304E50">
      <w:pPr>
        <w:spacing w:after="0" w:line="240" w:lineRule="auto"/>
      </w:pPr>
      <w:r>
        <w:separator/>
      </w:r>
    </w:p>
  </w:footnote>
  <w:footnote w:type="continuationSeparator" w:id="0">
    <w:p w:rsidR="00BB3805" w:rsidRDefault="00BB3805" w:rsidP="0030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CE" w:rsidRPr="00BB7443" w:rsidRDefault="00A12978" w:rsidP="00BB7443">
    <w:pPr>
      <w:pStyle w:val="Nagwek"/>
    </w:pPr>
    <w:r>
      <w:rPr>
        <w:noProof/>
        <w:lang w:eastAsia="pl-PL"/>
      </w:rPr>
      <w:drawing>
        <wp:inline distT="0" distB="0" distL="0" distR="0">
          <wp:extent cx="5764530" cy="787400"/>
          <wp:effectExtent l="19050" t="0" r="7620" b="0"/>
          <wp:docPr id="1" name="Obraz 1" descr="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0A"/>
    <w:multiLevelType w:val="hybridMultilevel"/>
    <w:tmpl w:val="3C9CA6D0"/>
    <w:lvl w:ilvl="0" w:tplc="0B66C968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48A"/>
    <w:multiLevelType w:val="hybridMultilevel"/>
    <w:tmpl w:val="3FB44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55E0"/>
    <w:multiLevelType w:val="hybridMultilevel"/>
    <w:tmpl w:val="56B84868"/>
    <w:lvl w:ilvl="0" w:tplc="22463F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3233"/>
    <w:multiLevelType w:val="hybridMultilevel"/>
    <w:tmpl w:val="0A247CD4"/>
    <w:lvl w:ilvl="0" w:tplc="42AAD1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15FAF"/>
    <w:multiLevelType w:val="hybridMultilevel"/>
    <w:tmpl w:val="FD86AEA2"/>
    <w:lvl w:ilvl="0" w:tplc="B6AC9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35AA0"/>
    <w:multiLevelType w:val="hybridMultilevel"/>
    <w:tmpl w:val="491E7FA6"/>
    <w:lvl w:ilvl="0" w:tplc="909EA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2EF8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71092"/>
    <w:multiLevelType w:val="hybridMultilevel"/>
    <w:tmpl w:val="9416AEFC"/>
    <w:lvl w:ilvl="0" w:tplc="5128D4AE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D4F0C"/>
    <w:multiLevelType w:val="hybridMultilevel"/>
    <w:tmpl w:val="982EBB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CC0D9B"/>
    <w:multiLevelType w:val="hybridMultilevel"/>
    <w:tmpl w:val="31A04836"/>
    <w:lvl w:ilvl="0" w:tplc="909EA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B0861"/>
    <w:multiLevelType w:val="hybridMultilevel"/>
    <w:tmpl w:val="62002026"/>
    <w:lvl w:ilvl="0" w:tplc="25F6A59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33CA0"/>
    <w:multiLevelType w:val="hybridMultilevel"/>
    <w:tmpl w:val="16844B6A"/>
    <w:lvl w:ilvl="0" w:tplc="15EA24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8027B"/>
    <w:multiLevelType w:val="hybridMultilevel"/>
    <w:tmpl w:val="A7EC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84465"/>
    <w:multiLevelType w:val="hybridMultilevel"/>
    <w:tmpl w:val="32D457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81BBD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52AFA"/>
    <w:multiLevelType w:val="hybridMultilevel"/>
    <w:tmpl w:val="E974A6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D05C7"/>
    <w:multiLevelType w:val="hybridMultilevel"/>
    <w:tmpl w:val="CABC0348"/>
    <w:lvl w:ilvl="0" w:tplc="0415001B">
      <w:start w:val="1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8441CC0"/>
    <w:multiLevelType w:val="hybridMultilevel"/>
    <w:tmpl w:val="57D88728"/>
    <w:lvl w:ilvl="0" w:tplc="6218C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D5F52"/>
    <w:multiLevelType w:val="hybridMultilevel"/>
    <w:tmpl w:val="D38C481A"/>
    <w:lvl w:ilvl="0" w:tplc="0AB88A8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4E63C87"/>
    <w:multiLevelType w:val="hybridMultilevel"/>
    <w:tmpl w:val="7E7E0B0A"/>
    <w:lvl w:ilvl="0" w:tplc="6E1473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9327B"/>
    <w:multiLevelType w:val="hybridMultilevel"/>
    <w:tmpl w:val="8F9E0F2A"/>
    <w:lvl w:ilvl="0" w:tplc="86AABB9A">
      <w:start w:val="1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30C85"/>
    <w:multiLevelType w:val="hybridMultilevel"/>
    <w:tmpl w:val="EB9C800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C5059"/>
    <w:multiLevelType w:val="hybridMultilevel"/>
    <w:tmpl w:val="61767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B2AFD"/>
    <w:multiLevelType w:val="hybridMultilevel"/>
    <w:tmpl w:val="F278AE62"/>
    <w:lvl w:ilvl="0" w:tplc="33302F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F3618"/>
    <w:multiLevelType w:val="hybridMultilevel"/>
    <w:tmpl w:val="57D88728"/>
    <w:lvl w:ilvl="0" w:tplc="6218C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</w:num>
  <w:num w:numId="5">
    <w:abstractNumId w:val="4"/>
  </w:num>
  <w:num w:numId="6">
    <w:abstractNumId w:val="22"/>
  </w:num>
  <w:num w:numId="7">
    <w:abstractNumId w:val="13"/>
  </w:num>
  <w:num w:numId="8">
    <w:abstractNumId w:val="2"/>
  </w:num>
  <w:num w:numId="9">
    <w:abstractNumId w:val="15"/>
  </w:num>
  <w:num w:numId="10">
    <w:abstractNumId w:val="19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  <w:num w:numId="15">
    <w:abstractNumId w:val="18"/>
  </w:num>
  <w:num w:numId="16">
    <w:abstractNumId w:val="16"/>
  </w:num>
  <w:num w:numId="17">
    <w:abstractNumId w:val="10"/>
  </w:num>
  <w:num w:numId="18">
    <w:abstractNumId w:val="3"/>
  </w:num>
  <w:num w:numId="19">
    <w:abstractNumId w:val="14"/>
  </w:num>
  <w:num w:numId="20">
    <w:abstractNumId w:val="12"/>
  </w:num>
  <w:num w:numId="21">
    <w:abstractNumId w:val="20"/>
  </w:num>
  <w:num w:numId="22">
    <w:abstractNumId w:val="7"/>
  </w:num>
  <w:num w:numId="23">
    <w:abstractNumId w:val="23"/>
  </w:num>
  <w:num w:numId="24">
    <w:abstractNumId w:val="11"/>
  </w:num>
  <w:num w:numId="25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E50"/>
    <w:rsid w:val="0001760A"/>
    <w:rsid w:val="00021B95"/>
    <w:rsid w:val="0002628C"/>
    <w:rsid w:val="00037AB8"/>
    <w:rsid w:val="000506D8"/>
    <w:rsid w:val="00072FFA"/>
    <w:rsid w:val="0007512D"/>
    <w:rsid w:val="0007560F"/>
    <w:rsid w:val="00075FEC"/>
    <w:rsid w:val="00082B3A"/>
    <w:rsid w:val="000D25E5"/>
    <w:rsid w:val="000D41D6"/>
    <w:rsid w:val="00103C82"/>
    <w:rsid w:val="00114294"/>
    <w:rsid w:val="0011523E"/>
    <w:rsid w:val="00121957"/>
    <w:rsid w:val="00132C10"/>
    <w:rsid w:val="00150E28"/>
    <w:rsid w:val="00160FF0"/>
    <w:rsid w:val="0016677A"/>
    <w:rsid w:val="00174B0F"/>
    <w:rsid w:val="0018771B"/>
    <w:rsid w:val="00191BD1"/>
    <w:rsid w:val="00196215"/>
    <w:rsid w:val="001A1A01"/>
    <w:rsid w:val="001B328C"/>
    <w:rsid w:val="001C3ACE"/>
    <w:rsid w:val="001C4D33"/>
    <w:rsid w:val="001D1083"/>
    <w:rsid w:val="001E1A37"/>
    <w:rsid w:val="001F536F"/>
    <w:rsid w:val="002260AC"/>
    <w:rsid w:val="002342D8"/>
    <w:rsid w:val="00252CC2"/>
    <w:rsid w:val="002607CC"/>
    <w:rsid w:val="002710DD"/>
    <w:rsid w:val="00291F73"/>
    <w:rsid w:val="002937A6"/>
    <w:rsid w:val="00297AA7"/>
    <w:rsid w:val="002A0010"/>
    <w:rsid w:val="002A23CB"/>
    <w:rsid w:val="002C1D91"/>
    <w:rsid w:val="002C3D92"/>
    <w:rsid w:val="002E20D0"/>
    <w:rsid w:val="002E768F"/>
    <w:rsid w:val="002F7990"/>
    <w:rsid w:val="0030331C"/>
    <w:rsid w:val="00303B54"/>
    <w:rsid w:val="00304E50"/>
    <w:rsid w:val="00305371"/>
    <w:rsid w:val="0033240D"/>
    <w:rsid w:val="003535AB"/>
    <w:rsid w:val="0035391E"/>
    <w:rsid w:val="00362D79"/>
    <w:rsid w:val="003705CD"/>
    <w:rsid w:val="003749C8"/>
    <w:rsid w:val="00376D76"/>
    <w:rsid w:val="003835C3"/>
    <w:rsid w:val="00393755"/>
    <w:rsid w:val="003A3703"/>
    <w:rsid w:val="004016A1"/>
    <w:rsid w:val="00405E4B"/>
    <w:rsid w:val="00412F30"/>
    <w:rsid w:val="0044693D"/>
    <w:rsid w:val="00461A94"/>
    <w:rsid w:val="00465E77"/>
    <w:rsid w:val="00476A92"/>
    <w:rsid w:val="004875A1"/>
    <w:rsid w:val="00487693"/>
    <w:rsid w:val="004C0136"/>
    <w:rsid w:val="004D21C6"/>
    <w:rsid w:val="004D265A"/>
    <w:rsid w:val="004D2988"/>
    <w:rsid w:val="004E6812"/>
    <w:rsid w:val="004E7EAF"/>
    <w:rsid w:val="004F3C9B"/>
    <w:rsid w:val="005071FB"/>
    <w:rsid w:val="00507A94"/>
    <w:rsid w:val="00511428"/>
    <w:rsid w:val="00512BB1"/>
    <w:rsid w:val="00516E8C"/>
    <w:rsid w:val="00532E74"/>
    <w:rsid w:val="005403A8"/>
    <w:rsid w:val="00541333"/>
    <w:rsid w:val="0055214E"/>
    <w:rsid w:val="00565F83"/>
    <w:rsid w:val="00567E52"/>
    <w:rsid w:val="00577AB4"/>
    <w:rsid w:val="005846BF"/>
    <w:rsid w:val="005C287C"/>
    <w:rsid w:val="005D2055"/>
    <w:rsid w:val="005D34B7"/>
    <w:rsid w:val="005F042C"/>
    <w:rsid w:val="0060479C"/>
    <w:rsid w:val="006304F8"/>
    <w:rsid w:val="00636B17"/>
    <w:rsid w:val="00644DA4"/>
    <w:rsid w:val="00653437"/>
    <w:rsid w:val="00653625"/>
    <w:rsid w:val="0065376C"/>
    <w:rsid w:val="00666E3C"/>
    <w:rsid w:val="00670817"/>
    <w:rsid w:val="0067467F"/>
    <w:rsid w:val="00691B0E"/>
    <w:rsid w:val="00693CF5"/>
    <w:rsid w:val="00694F15"/>
    <w:rsid w:val="006B6249"/>
    <w:rsid w:val="006C2B71"/>
    <w:rsid w:val="006C34F3"/>
    <w:rsid w:val="006C5B3B"/>
    <w:rsid w:val="006C5B5F"/>
    <w:rsid w:val="006D4565"/>
    <w:rsid w:val="006D6D4A"/>
    <w:rsid w:val="006F126B"/>
    <w:rsid w:val="006F2616"/>
    <w:rsid w:val="00717A5D"/>
    <w:rsid w:val="0074521E"/>
    <w:rsid w:val="00785649"/>
    <w:rsid w:val="0079604F"/>
    <w:rsid w:val="007976B5"/>
    <w:rsid w:val="007A67A7"/>
    <w:rsid w:val="007B0C5F"/>
    <w:rsid w:val="007B3C32"/>
    <w:rsid w:val="007B493B"/>
    <w:rsid w:val="007D1FE1"/>
    <w:rsid w:val="007E6BFE"/>
    <w:rsid w:val="00801A60"/>
    <w:rsid w:val="0083553A"/>
    <w:rsid w:val="008445CC"/>
    <w:rsid w:val="0085313F"/>
    <w:rsid w:val="008547EB"/>
    <w:rsid w:val="008663FC"/>
    <w:rsid w:val="008673DB"/>
    <w:rsid w:val="00893297"/>
    <w:rsid w:val="0089482A"/>
    <w:rsid w:val="008948AE"/>
    <w:rsid w:val="008A1222"/>
    <w:rsid w:val="008C1A76"/>
    <w:rsid w:val="008C40FE"/>
    <w:rsid w:val="008C610F"/>
    <w:rsid w:val="008D6AC9"/>
    <w:rsid w:val="008E64E3"/>
    <w:rsid w:val="00906694"/>
    <w:rsid w:val="00916DBE"/>
    <w:rsid w:val="00953F46"/>
    <w:rsid w:val="00955576"/>
    <w:rsid w:val="009700A2"/>
    <w:rsid w:val="00984B7A"/>
    <w:rsid w:val="00987A58"/>
    <w:rsid w:val="009A4754"/>
    <w:rsid w:val="009B1DD3"/>
    <w:rsid w:val="009B6DA5"/>
    <w:rsid w:val="009C6B25"/>
    <w:rsid w:val="00A12978"/>
    <w:rsid w:val="00A14FC8"/>
    <w:rsid w:val="00A33F6E"/>
    <w:rsid w:val="00A4081B"/>
    <w:rsid w:val="00A96C19"/>
    <w:rsid w:val="00AA3E0A"/>
    <w:rsid w:val="00AC50A9"/>
    <w:rsid w:val="00AE5949"/>
    <w:rsid w:val="00AF1EEE"/>
    <w:rsid w:val="00AF1F76"/>
    <w:rsid w:val="00AF6E0F"/>
    <w:rsid w:val="00B02F35"/>
    <w:rsid w:val="00B0576D"/>
    <w:rsid w:val="00B118EA"/>
    <w:rsid w:val="00B11944"/>
    <w:rsid w:val="00B15FC3"/>
    <w:rsid w:val="00B17991"/>
    <w:rsid w:val="00B5451C"/>
    <w:rsid w:val="00B56A85"/>
    <w:rsid w:val="00B712DD"/>
    <w:rsid w:val="00B71D4F"/>
    <w:rsid w:val="00B777FB"/>
    <w:rsid w:val="00B8587F"/>
    <w:rsid w:val="00B85FB9"/>
    <w:rsid w:val="00B87977"/>
    <w:rsid w:val="00B95A7A"/>
    <w:rsid w:val="00BB3805"/>
    <w:rsid w:val="00BB3E5A"/>
    <w:rsid w:val="00BB7443"/>
    <w:rsid w:val="00BC7C01"/>
    <w:rsid w:val="00BD0CE4"/>
    <w:rsid w:val="00BE05CE"/>
    <w:rsid w:val="00BF21FC"/>
    <w:rsid w:val="00BF2F4A"/>
    <w:rsid w:val="00BF5A14"/>
    <w:rsid w:val="00BF61D8"/>
    <w:rsid w:val="00C0159E"/>
    <w:rsid w:val="00C13704"/>
    <w:rsid w:val="00C25114"/>
    <w:rsid w:val="00C26967"/>
    <w:rsid w:val="00C33E74"/>
    <w:rsid w:val="00C34376"/>
    <w:rsid w:val="00C4730D"/>
    <w:rsid w:val="00C66DCF"/>
    <w:rsid w:val="00C73193"/>
    <w:rsid w:val="00C85B9C"/>
    <w:rsid w:val="00C90C11"/>
    <w:rsid w:val="00C94ED0"/>
    <w:rsid w:val="00CA17A3"/>
    <w:rsid w:val="00CA4617"/>
    <w:rsid w:val="00CA67EE"/>
    <w:rsid w:val="00CE375A"/>
    <w:rsid w:val="00D0206F"/>
    <w:rsid w:val="00D0486E"/>
    <w:rsid w:val="00D20834"/>
    <w:rsid w:val="00D275A9"/>
    <w:rsid w:val="00D33920"/>
    <w:rsid w:val="00D4756C"/>
    <w:rsid w:val="00D516AB"/>
    <w:rsid w:val="00D6088C"/>
    <w:rsid w:val="00D616D3"/>
    <w:rsid w:val="00D71E04"/>
    <w:rsid w:val="00D73975"/>
    <w:rsid w:val="00D744AF"/>
    <w:rsid w:val="00D83657"/>
    <w:rsid w:val="00DA0CE2"/>
    <w:rsid w:val="00DB6D6C"/>
    <w:rsid w:val="00DC1DD1"/>
    <w:rsid w:val="00DC3C7D"/>
    <w:rsid w:val="00DC7C8D"/>
    <w:rsid w:val="00DE0282"/>
    <w:rsid w:val="00E018E9"/>
    <w:rsid w:val="00E02365"/>
    <w:rsid w:val="00E04D80"/>
    <w:rsid w:val="00E15694"/>
    <w:rsid w:val="00E22C40"/>
    <w:rsid w:val="00E43881"/>
    <w:rsid w:val="00E54A66"/>
    <w:rsid w:val="00E61CD7"/>
    <w:rsid w:val="00E86987"/>
    <w:rsid w:val="00ED5ECB"/>
    <w:rsid w:val="00F0033A"/>
    <w:rsid w:val="00F26BA2"/>
    <w:rsid w:val="00F34B67"/>
    <w:rsid w:val="00F518F8"/>
    <w:rsid w:val="00F5321B"/>
    <w:rsid w:val="00F77512"/>
    <w:rsid w:val="00F96EFC"/>
    <w:rsid w:val="00FB3E95"/>
    <w:rsid w:val="00FB63CB"/>
    <w:rsid w:val="00FC5487"/>
    <w:rsid w:val="00FC6370"/>
    <w:rsid w:val="00FC66DF"/>
    <w:rsid w:val="00FD1BD5"/>
    <w:rsid w:val="00FD3AC6"/>
    <w:rsid w:val="00FE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5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E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304E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304E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rsid w:val="00304E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04E50"/>
    <w:rPr>
      <w:vertAlign w:val="superscript"/>
    </w:rPr>
  </w:style>
  <w:style w:type="paragraph" w:styleId="Nagwek">
    <w:name w:val="header"/>
    <w:basedOn w:val="Normalny"/>
    <w:link w:val="NagwekZnak"/>
    <w:unhideWhenUsed/>
    <w:rsid w:val="008663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rsid w:val="008663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63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663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3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63FC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4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B3C32"/>
    <w:pPr>
      <w:ind w:left="720"/>
      <w:contextualSpacing/>
    </w:pPr>
  </w:style>
  <w:style w:type="paragraph" w:customStyle="1" w:styleId="Default">
    <w:name w:val="Default"/>
    <w:rsid w:val="00F96EFC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D4756C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4756C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4756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8547EB"/>
    <w:rPr>
      <w:rFonts w:ascii="NimbusSanL-Regu" w:hAnsi="NimbusSanL-Regu" w:hint="default"/>
      <w:b w:val="0"/>
      <w:bCs w:val="0"/>
      <w:i w:val="0"/>
      <w:iCs w:val="0"/>
      <w:color w:val="000000"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8547E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B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B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B17"/>
    <w:rPr>
      <w:b/>
      <w:bCs/>
    </w:rPr>
  </w:style>
  <w:style w:type="character" w:customStyle="1" w:styleId="contact-webpage">
    <w:name w:val="contact-webpage"/>
    <w:basedOn w:val="Domylnaczcionkaakapitu"/>
    <w:rsid w:val="00FC6370"/>
  </w:style>
  <w:style w:type="character" w:customStyle="1" w:styleId="contact-street">
    <w:name w:val="contact-street"/>
    <w:basedOn w:val="Domylnaczcionkaakapitu"/>
    <w:rsid w:val="00567E52"/>
  </w:style>
  <w:style w:type="character" w:styleId="UyteHipercze">
    <w:name w:val="FollowedHyperlink"/>
    <w:basedOn w:val="Domylnaczcionkaakapitu"/>
    <w:uiPriority w:val="99"/>
    <w:semiHidden/>
    <w:unhideWhenUsed/>
    <w:rsid w:val="00567E52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644DA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33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u.torun.pl" TargetMode="External"/><Relationship Id="rId13" Type="http://schemas.openxmlformats.org/officeDocument/2006/relationships/hyperlink" Target="mailto:zsjablonowo@poczta.onet.pl" TargetMode="External"/><Relationship Id="rId18" Type="http://schemas.openxmlformats.org/officeDocument/2006/relationships/hyperlink" Target="http://www.zsgronowo.edu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liceum-jablonowo.pl" TargetMode="External"/><Relationship Id="rId17" Type="http://schemas.openxmlformats.org/officeDocument/2006/relationships/hyperlink" Target="mailto:sekretariat@ckugrudziad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spgalczewo.szkolnastron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kz.toru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ckziu.wloclawe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cku.torun.pl" TargetMode="External"/><Relationship Id="rId19" Type="http://schemas.openxmlformats.org/officeDocument/2006/relationships/hyperlink" Target="mailto:stzm@zsgronowo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u.torun.pl" TargetMode="External"/><Relationship Id="rId14" Type="http://schemas.openxmlformats.org/officeDocument/2006/relationships/hyperlink" Target="mailto:gimuni@szkola.wp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3CBBF-E542-47FC-AFD7-E68C93CD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3261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16 do Regulaminu konkursu: Dane uczestników projektu – wzór</vt:lpstr>
    </vt:vector>
  </TitlesOfParts>
  <Company/>
  <LinksUpToDate>false</LinksUpToDate>
  <CharactersWithSpaces>22788</CharactersWithSpaces>
  <SharedDoc>false</SharedDoc>
  <HLinks>
    <vt:vector size="78" baseType="variant">
      <vt:variant>
        <vt:i4>3866689</vt:i4>
      </vt:variant>
      <vt:variant>
        <vt:i4>36</vt:i4>
      </vt:variant>
      <vt:variant>
        <vt:i4>0</vt:i4>
      </vt:variant>
      <vt:variant>
        <vt:i4>5</vt:i4>
      </vt:variant>
      <vt:variant>
        <vt:lpwstr>mailto:stzm@zsgronowo.edu.pl</vt:lpwstr>
      </vt:variant>
      <vt:variant>
        <vt:lpwstr/>
      </vt:variant>
      <vt:variant>
        <vt:i4>1441856</vt:i4>
      </vt:variant>
      <vt:variant>
        <vt:i4>33</vt:i4>
      </vt:variant>
      <vt:variant>
        <vt:i4>0</vt:i4>
      </vt:variant>
      <vt:variant>
        <vt:i4>5</vt:i4>
      </vt:variant>
      <vt:variant>
        <vt:lpwstr>http://www.zsgronowo.edu.pl/</vt:lpwstr>
      </vt:variant>
      <vt:variant>
        <vt:lpwstr/>
      </vt:variant>
      <vt:variant>
        <vt:i4>2883602</vt:i4>
      </vt:variant>
      <vt:variant>
        <vt:i4>30</vt:i4>
      </vt:variant>
      <vt:variant>
        <vt:i4>0</vt:i4>
      </vt:variant>
      <vt:variant>
        <vt:i4>5</vt:i4>
      </vt:variant>
      <vt:variant>
        <vt:lpwstr>mailto:sekretariat@ckugrudziadz.pl</vt:lpwstr>
      </vt:variant>
      <vt:variant>
        <vt:lpwstr/>
      </vt:variant>
      <vt:variant>
        <vt:i4>1638493</vt:i4>
      </vt:variant>
      <vt:variant>
        <vt:i4>27</vt:i4>
      </vt:variant>
      <vt:variant>
        <vt:i4>0</vt:i4>
      </vt:variant>
      <vt:variant>
        <vt:i4>5</vt:i4>
      </vt:variant>
      <vt:variant>
        <vt:lpwstr>http://www.zspgalczewo.szkolnastrona.pl/</vt:lpwstr>
      </vt:variant>
      <vt:variant>
        <vt:lpwstr/>
      </vt:variant>
      <vt:variant>
        <vt:i4>1507443</vt:i4>
      </vt:variant>
      <vt:variant>
        <vt:i4>24</vt:i4>
      </vt:variant>
      <vt:variant>
        <vt:i4>0</vt:i4>
      </vt:variant>
      <vt:variant>
        <vt:i4>5</vt:i4>
      </vt:variant>
      <vt:variant>
        <vt:lpwstr>mailto:sekretariat@ckziu.wloclawek.pl</vt:lpwstr>
      </vt:variant>
      <vt:variant>
        <vt:lpwstr/>
      </vt:variant>
      <vt:variant>
        <vt:i4>458853</vt:i4>
      </vt:variant>
      <vt:variant>
        <vt:i4>21</vt:i4>
      </vt:variant>
      <vt:variant>
        <vt:i4>0</vt:i4>
      </vt:variant>
      <vt:variant>
        <vt:i4>5</vt:i4>
      </vt:variant>
      <vt:variant>
        <vt:lpwstr>mailto:gimuni@szkola.wp.pl</vt:lpwstr>
      </vt:variant>
      <vt:variant>
        <vt:lpwstr/>
      </vt:variant>
      <vt:variant>
        <vt:i4>6029373</vt:i4>
      </vt:variant>
      <vt:variant>
        <vt:i4>18</vt:i4>
      </vt:variant>
      <vt:variant>
        <vt:i4>0</vt:i4>
      </vt:variant>
      <vt:variant>
        <vt:i4>5</vt:i4>
      </vt:variant>
      <vt:variant>
        <vt:lpwstr>mailto:zsjablonowo@poczta.onet.pl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http://www.liceum-jablonowo.pl/</vt:lpwstr>
      </vt:variant>
      <vt:variant>
        <vt:lpwstr/>
      </vt:variant>
      <vt:variant>
        <vt:i4>7340034</vt:i4>
      </vt:variant>
      <vt:variant>
        <vt:i4>12</vt:i4>
      </vt:variant>
      <vt:variant>
        <vt:i4>0</vt:i4>
      </vt:variant>
      <vt:variant>
        <vt:i4>5</vt:i4>
      </vt:variant>
      <vt:variant>
        <vt:lpwstr>mailto:ckp@ckptorun.edu.pl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http://www.ckptorun.edu.pl/</vt:lpwstr>
      </vt:variant>
      <vt:variant>
        <vt:lpwstr/>
      </vt:variant>
      <vt:variant>
        <vt:i4>7143435</vt:i4>
      </vt:variant>
      <vt:variant>
        <vt:i4>6</vt:i4>
      </vt:variant>
      <vt:variant>
        <vt:i4>0</vt:i4>
      </vt:variant>
      <vt:variant>
        <vt:i4>5</vt:i4>
      </vt:variant>
      <vt:variant>
        <vt:lpwstr>mailto:sekretariat@cku.torun.pl</vt:lpwstr>
      </vt:variant>
      <vt:variant>
        <vt:lpwstr/>
      </vt:variant>
      <vt:variant>
        <vt:i4>655437</vt:i4>
      </vt:variant>
      <vt:variant>
        <vt:i4>3</vt:i4>
      </vt:variant>
      <vt:variant>
        <vt:i4>0</vt:i4>
      </vt:variant>
      <vt:variant>
        <vt:i4>5</vt:i4>
      </vt:variant>
      <vt:variant>
        <vt:lpwstr>http://www.cku.torun.pl/</vt:lpwstr>
      </vt:variant>
      <vt:variant>
        <vt:lpwstr/>
      </vt:variant>
      <vt:variant>
        <vt:i4>655437</vt:i4>
      </vt:variant>
      <vt:variant>
        <vt:i4>0</vt:i4>
      </vt:variant>
      <vt:variant>
        <vt:i4>0</vt:i4>
      </vt:variant>
      <vt:variant>
        <vt:i4>5</vt:i4>
      </vt:variant>
      <vt:variant>
        <vt:lpwstr>http://www.cku.torun.pl/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16 do Regulaminu konkursu: Dane uczestników projektu – wzór</dc:title>
  <dc:creator>j.skulska</dc:creator>
  <cp:lastModifiedBy>Joanna Waczyńska</cp:lastModifiedBy>
  <cp:revision>2</cp:revision>
  <cp:lastPrinted>2021-01-27T10:46:00Z</cp:lastPrinted>
  <dcterms:created xsi:type="dcterms:W3CDTF">2021-01-27T10:47:00Z</dcterms:created>
  <dcterms:modified xsi:type="dcterms:W3CDTF">2021-01-27T10:47:00Z</dcterms:modified>
</cp:coreProperties>
</file>